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E5D" w:rsidRPr="002F7CDB" w:rsidRDefault="00A35D0C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3pt;margin-top:.2pt;width:595.5pt;height:842.25pt;z-index:1">
            <v:imagedata r:id="rId7" o:title="план"/>
            <w10:wrap type="square"/>
          </v:shape>
        </w:pict>
      </w:r>
      <w:r w:rsidR="00922E5D" w:rsidRPr="002F7CDB">
        <w:rPr>
          <w:rFonts w:ascii="Times New Roman" w:hAnsi="Times New Roman"/>
          <w:b/>
          <w:sz w:val="24"/>
          <w:szCs w:val="24"/>
          <w:lang w:eastAsia="ru-RU"/>
        </w:rPr>
        <w:t xml:space="preserve">В целях повышения качества и эффективности педагогического процесса в МБДОУ </w:t>
      </w:r>
      <w:r w:rsidR="00922E5D" w:rsidRPr="002F7CDB">
        <w:rPr>
          <w:rFonts w:ascii="Times New Roman" w:hAnsi="Times New Roman"/>
          <w:b/>
          <w:sz w:val="24"/>
          <w:szCs w:val="24"/>
          <w:lang w:eastAsia="ru-RU"/>
        </w:rPr>
        <w:lastRenderedPageBreak/>
        <w:t>«Д/с № 62 «Тирэк», коллектив ставит следующие задачи на 2018-2019 учебный год: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22E5D" w:rsidRPr="002F7CDB" w:rsidRDefault="00922E5D" w:rsidP="002F7CDB">
      <w:pPr>
        <w:numPr>
          <w:ilvl w:val="0"/>
          <w:numId w:val="42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2F7CDB">
        <w:rPr>
          <w:rFonts w:ascii="Times New Roman" w:hAnsi="Times New Roman"/>
          <w:sz w:val="24"/>
          <w:szCs w:val="24"/>
          <w:lang w:eastAsia="ru-RU"/>
        </w:rPr>
        <w:t>Активизировать действия педагогов по проектированию предметной среды ДОУ для обеспечения разнообразной деятельности детей и повышения уровня их познавательного и социального развития в соответствии ФГОС ДО.</w:t>
      </w:r>
    </w:p>
    <w:p w:rsidR="00922E5D" w:rsidRPr="002F7CDB" w:rsidRDefault="00922E5D" w:rsidP="002F7CDB">
      <w:pPr>
        <w:pStyle w:val="32"/>
        <w:widowControl w:val="0"/>
        <w:numPr>
          <w:ilvl w:val="0"/>
          <w:numId w:val="42"/>
        </w:numPr>
        <w:autoSpaceDE w:val="0"/>
        <w:autoSpaceDN w:val="0"/>
        <w:adjustRightInd w:val="0"/>
        <w:ind w:left="0"/>
        <w:contextualSpacing/>
        <w:jc w:val="both"/>
      </w:pPr>
      <w:r w:rsidRPr="002F7CDB">
        <w:t>Совершенствовать педагогического мастерства педагогов по формированию у дошкольников экологической культуры и сознательного отношения к природе через проектную деятельность.</w:t>
      </w:r>
    </w:p>
    <w:p w:rsidR="00922E5D" w:rsidRPr="002F7CDB" w:rsidRDefault="00922E5D" w:rsidP="002F7CDB">
      <w:pPr>
        <w:pStyle w:val="acxspmiddle"/>
        <w:widowControl w:val="0"/>
        <w:numPr>
          <w:ilvl w:val="0"/>
          <w:numId w:val="42"/>
        </w:numPr>
        <w:autoSpaceDE w:val="0"/>
        <w:autoSpaceDN w:val="0"/>
        <w:adjustRightInd w:val="0"/>
        <w:spacing w:before="0" w:beforeAutospacing="0" w:after="0" w:afterAutospacing="0"/>
        <w:ind w:left="0"/>
        <w:contextualSpacing/>
        <w:jc w:val="both"/>
      </w:pPr>
      <w:r w:rsidRPr="002F7CDB">
        <w:t>Стимулировать педагогов на поиски наиболее эффективных путей, способствующих повышению познавательной активности дошкольников, уровня их воспитанности и психического развития.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F7CDB">
        <w:rPr>
          <w:rFonts w:ascii="Times New Roman" w:hAnsi="Times New Roman"/>
          <w:b/>
          <w:sz w:val="24"/>
          <w:szCs w:val="24"/>
          <w:lang w:eastAsia="ru-RU"/>
        </w:rPr>
        <w:t>Научно-методическое и кадровое обеспечение учебно-воспитательного процесса</w:t>
      </w: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146"/>
        <w:tblW w:w="10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8"/>
        <w:gridCol w:w="2879"/>
        <w:gridCol w:w="1920"/>
        <w:gridCol w:w="1861"/>
        <w:gridCol w:w="2901"/>
      </w:tblGrid>
      <w:tr w:rsidR="00922E5D" w:rsidRPr="002F7CDB" w:rsidTr="003F78C7"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Должность 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pStyle w:val="2"/>
              <w:spacing w:before="0" w:after="0" w:line="240" w:lineRule="auto"/>
              <w:contextualSpacing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F7CDB">
              <w:rPr>
                <w:rFonts w:ascii="Times New Roman" w:hAnsi="Times New Roman" w:cs="Times New Roman"/>
                <w:i w:val="0"/>
                <w:sz w:val="24"/>
                <w:szCs w:val="24"/>
              </w:rPr>
              <w:t>Категория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pStyle w:val="2"/>
              <w:spacing w:before="0" w:after="0" w:line="240" w:lineRule="auto"/>
              <w:contextualSpacing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2F7CDB">
              <w:rPr>
                <w:rFonts w:ascii="Times New Roman" w:hAnsi="Times New Roman" w:cs="Times New Roman"/>
                <w:i w:val="0"/>
                <w:sz w:val="24"/>
                <w:szCs w:val="24"/>
              </w:rPr>
              <w:t>Направления работы</w:t>
            </w:r>
          </w:p>
        </w:tc>
      </w:tr>
      <w:tr w:rsidR="00922E5D" w:rsidRPr="002F7CDB" w:rsidTr="003F78C7"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Лилия Альбертовна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Методическое сопровождение педагогов в условиях реализации ФГОС ДО</w:t>
            </w:r>
          </w:p>
        </w:tc>
      </w:tr>
      <w:tr w:rsidR="00922E5D" w:rsidRPr="002F7CDB" w:rsidTr="003F78C7"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Аглиева Зульфира Назиповна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Воспитатель старшей группы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Устное народное творчество, как одно из средств нравственного воспитания дошкольников</w:t>
            </w:r>
          </w:p>
        </w:tc>
      </w:tr>
      <w:tr w:rsidR="00922E5D" w:rsidRPr="002F7CDB" w:rsidTr="003F78C7"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Закизанова Лилия Зямиловна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Развитие творческих способностей детей дошкольного возраста посредством музыки</w:t>
            </w:r>
          </w:p>
        </w:tc>
      </w:tr>
      <w:tr w:rsidR="00922E5D" w:rsidRPr="002F7CDB" w:rsidTr="003F78C7"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Хуббатуллина Лилия Наилевна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Среднее спец.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Использование нестандартного оборудования в целях повышения двигательной активности детей</w:t>
            </w:r>
          </w:p>
        </w:tc>
      </w:tr>
      <w:tr w:rsidR="00922E5D" w:rsidRPr="002F7CDB" w:rsidTr="003F78C7"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Муртазина Миляуша Фаритовна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Воспитатель по обучению русскому языку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Татарский народный фольклор в обучении детей дошкольного возраста родному языку</w:t>
            </w:r>
          </w:p>
        </w:tc>
      </w:tr>
      <w:tr w:rsidR="00922E5D" w:rsidRPr="002F7CDB" w:rsidTr="003F78C7"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Мингбаева Гузалия Фаритовна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Воспитатель под.группы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Применение информационно – коммуникативных технологий при обучении детей английскому языку</w:t>
            </w:r>
          </w:p>
        </w:tc>
      </w:tr>
      <w:tr w:rsidR="00922E5D" w:rsidRPr="002F7CDB" w:rsidTr="003F78C7">
        <w:trPr>
          <w:trHeight w:val="219"/>
        </w:trPr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Ахметова Гузель Ирековна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Воспитатель подг. группы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pStyle w:val="1"/>
              <w:spacing w:before="0" w:beforeAutospacing="0" w:after="0" w:afterAutospacing="0"/>
              <w:contextualSpacing/>
              <w:jc w:val="center"/>
              <w:rPr>
                <w:b w:val="0"/>
                <w:sz w:val="24"/>
                <w:szCs w:val="24"/>
              </w:rPr>
            </w:pPr>
            <w:r w:rsidRPr="002F7CDB">
              <w:rPr>
                <w:b w:val="0"/>
                <w:sz w:val="24"/>
                <w:szCs w:val="24"/>
              </w:rPr>
              <w:t>Первая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pStyle w:val="1"/>
              <w:spacing w:before="0" w:beforeAutospacing="0" w:after="0" w:afterAutospacing="0"/>
              <w:contextualSpacing/>
              <w:rPr>
                <w:color w:val="FF0000"/>
                <w:sz w:val="24"/>
                <w:szCs w:val="24"/>
              </w:rPr>
            </w:pPr>
            <w:r w:rsidRPr="002F7CDB">
              <w:rPr>
                <w:b w:val="0"/>
                <w:sz w:val="24"/>
                <w:szCs w:val="24"/>
              </w:rPr>
              <w:t>Формирование основ безопасности</w:t>
            </w:r>
            <w:r w:rsidRPr="002F7CDB">
              <w:rPr>
                <w:color w:val="FF0000"/>
                <w:sz w:val="24"/>
                <w:szCs w:val="24"/>
              </w:rPr>
              <w:t xml:space="preserve"> </w:t>
            </w:r>
            <w:r w:rsidRPr="002F7CDB">
              <w:rPr>
                <w:b w:val="0"/>
                <w:sz w:val="24"/>
                <w:szCs w:val="24"/>
              </w:rPr>
              <w:t>жизнедеятельности через ознакомление детей с правилами дорожного движения путем организации театрализованной деятельности</w:t>
            </w:r>
          </w:p>
        </w:tc>
      </w:tr>
      <w:tr w:rsidR="00922E5D" w:rsidRPr="002F7CDB" w:rsidTr="003F78C7"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Набиуллина Светлана Рафаиловна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Воспитатель под.группы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Активные формы работы с родителями в ДОУ</w:t>
            </w:r>
          </w:p>
        </w:tc>
      </w:tr>
      <w:tr w:rsidR="00922E5D" w:rsidRPr="002F7CDB" w:rsidTr="003F78C7"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Валиева Милавша Закариевна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Воспитатель средней группы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Сред.спец.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Развитие познавательного интереса у детей через экспериментирование</w:t>
            </w:r>
          </w:p>
        </w:tc>
      </w:tr>
      <w:tr w:rsidR="00922E5D" w:rsidRPr="002F7CDB" w:rsidTr="003F78C7">
        <w:trPr>
          <w:trHeight w:val="285"/>
        </w:trPr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Шаймарданова Насима Рашитовна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Воспитатель мл.группы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ср. спец.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Воспитание нравственных качеств детей через разной формой деятельности</w:t>
            </w:r>
          </w:p>
        </w:tc>
      </w:tr>
      <w:tr w:rsidR="00922E5D" w:rsidRPr="002F7CDB" w:rsidTr="003F78C7">
        <w:trPr>
          <w:trHeight w:val="393"/>
        </w:trPr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Кавеева Зиля Сальмановна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Воспитатель средней группы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Формирование основ безопасности</w:t>
            </w:r>
            <w:r w:rsidRPr="002F7CD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жизнедеятельности через ознакомление детей с правилами дорожного движения путем игровой деятельности</w:t>
            </w:r>
          </w:p>
        </w:tc>
      </w:tr>
      <w:tr w:rsidR="00922E5D" w:rsidRPr="002F7CDB" w:rsidTr="003F78C7">
        <w:trPr>
          <w:trHeight w:val="393"/>
        </w:trPr>
        <w:tc>
          <w:tcPr>
            <w:tcW w:w="498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879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Султанова Гульнара Индусовна</w:t>
            </w:r>
          </w:p>
        </w:tc>
        <w:tc>
          <w:tcPr>
            <w:tcW w:w="192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86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СЗД</w:t>
            </w:r>
          </w:p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901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F7CDB">
        <w:rPr>
          <w:rFonts w:ascii="Times New Roman" w:hAnsi="Times New Roman"/>
          <w:b/>
          <w:bCs/>
          <w:sz w:val="24"/>
          <w:szCs w:val="24"/>
        </w:rPr>
        <w:t xml:space="preserve">Педагогические кадры МБДОУ "Д/с № 62 « Тирэк» </w:t>
      </w: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>1. Творческая группа ДОУ</w:t>
      </w: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2"/>
        <w:gridCol w:w="4674"/>
        <w:gridCol w:w="4574"/>
      </w:tblGrid>
      <w:tr w:rsidR="00922E5D" w:rsidRPr="002F7CDB" w:rsidTr="005F7AD1">
        <w:tc>
          <w:tcPr>
            <w:tcW w:w="65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57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</w:tr>
      <w:tr w:rsidR="00922E5D" w:rsidRPr="002F7CDB" w:rsidTr="005F7AD1">
        <w:tc>
          <w:tcPr>
            <w:tcW w:w="65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74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Лилия Альбертовна</w:t>
            </w:r>
          </w:p>
        </w:tc>
        <w:tc>
          <w:tcPr>
            <w:tcW w:w="4574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22E5D" w:rsidRPr="002F7CDB" w:rsidTr="005F7AD1">
        <w:tc>
          <w:tcPr>
            <w:tcW w:w="65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74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Хуббатуллина Лилия Наилевна</w:t>
            </w:r>
          </w:p>
        </w:tc>
        <w:tc>
          <w:tcPr>
            <w:tcW w:w="4574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922E5D" w:rsidRPr="002F7CDB" w:rsidTr="005F7AD1">
        <w:tc>
          <w:tcPr>
            <w:tcW w:w="65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74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Закизанова Лилия Зямиловна</w:t>
            </w:r>
          </w:p>
        </w:tc>
        <w:tc>
          <w:tcPr>
            <w:tcW w:w="4574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922E5D" w:rsidRPr="002F7CDB" w:rsidTr="005F7AD1">
        <w:tc>
          <w:tcPr>
            <w:tcW w:w="65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74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Муртазина Миляуша Фаритовна</w:t>
            </w:r>
          </w:p>
        </w:tc>
        <w:tc>
          <w:tcPr>
            <w:tcW w:w="4574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922E5D" w:rsidRPr="002F7CDB" w:rsidTr="005F7AD1">
        <w:tc>
          <w:tcPr>
            <w:tcW w:w="65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74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Набиуллина Светлана Рафаиловна</w:t>
            </w:r>
          </w:p>
        </w:tc>
        <w:tc>
          <w:tcPr>
            <w:tcW w:w="4574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 xml:space="preserve">Повышение социальной активности и деловой квалификации 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F7CDB">
        <w:rPr>
          <w:rFonts w:ascii="Times New Roman" w:hAnsi="Times New Roman"/>
          <w:b/>
          <w:bCs/>
          <w:sz w:val="24"/>
          <w:szCs w:val="24"/>
        </w:rPr>
        <w:t>2. Курсовая подготовка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4"/>
        <w:gridCol w:w="2864"/>
        <w:gridCol w:w="6480"/>
      </w:tblGrid>
      <w:tr w:rsidR="00922E5D" w:rsidRPr="002F7CDB" w:rsidTr="0053433E">
        <w:trPr>
          <w:trHeight w:val="308"/>
        </w:trPr>
        <w:tc>
          <w:tcPr>
            <w:tcW w:w="48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6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64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922E5D" w:rsidRPr="002F7CDB" w:rsidTr="0053433E">
        <w:trPr>
          <w:trHeight w:val="308"/>
        </w:trPr>
        <w:tc>
          <w:tcPr>
            <w:tcW w:w="48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64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Хамитова Л.А.</w:t>
            </w:r>
          </w:p>
        </w:tc>
        <w:tc>
          <w:tcPr>
            <w:tcW w:w="648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22.10.2018г. по 1.11.2018г.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Организационно-методические аспекты деятельности ДОО в условиях реализации ФГОС ДО</w:t>
            </w:r>
          </w:p>
        </w:tc>
      </w:tr>
      <w:tr w:rsidR="00922E5D" w:rsidRPr="002F7CDB" w:rsidTr="0053433E">
        <w:trPr>
          <w:trHeight w:val="323"/>
        </w:trPr>
        <w:tc>
          <w:tcPr>
            <w:tcW w:w="48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864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Ахметова Г.И.</w:t>
            </w:r>
          </w:p>
        </w:tc>
        <w:tc>
          <w:tcPr>
            <w:tcW w:w="648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с 19.11.2018г. по 29.11.2018г.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Системно-деятельностный подход как важнейший механизм реализации детских видов деятельности в образовательном процессе ДОО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>3</w:t>
      </w:r>
      <w:r w:rsidRPr="002F7CDB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2F7CDB">
        <w:rPr>
          <w:rFonts w:ascii="Times New Roman" w:hAnsi="Times New Roman"/>
          <w:b/>
          <w:sz w:val="24"/>
          <w:szCs w:val="24"/>
        </w:rPr>
        <w:t>Прохождение аттестации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en-US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4"/>
        <w:gridCol w:w="2504"/>
        <w:gridCol w:w="3960"/>
        <w:gridCol w:w="2880"/>
      </w:tblGrid>
      <w:tr w:rsidR="00922E5D" w:rsidRPr="002F7CDB" w:rsidTr="00887D6E">
        <w:trPr>
          <w:trHeight w:val="563"/>
        </w:trPr>
        <w:tc>
          <w:tcPr>
            <w:tcW w:w="48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50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8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Ответственные</w:t>
            </w:r>
          </w:p>
        </w:tc>
      </w:tr>
      <w:tr w:rsidR="00922E5D" w:rsidRPr="002F7CDB" w:rsidTr="00887D6E">
        <w:trPr>
          <w:trHeight w:val="171"/>
        </w:trPr>
        <w:tc>
          <w:tcPr>
            <w:tcW w:w="48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04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Муртазина М.Ф.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Октябрь - Декабрь, 2018г.</w:t>
            </w:r>
          </w:p>
        </w:tc>
        <w:tc>
          <w:tcPr>
            <w:tcW w:w="28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  <w:tr w:rsidR="00922E5D" w:rsidRPr="002F7CDB" w:rsidTr="00887D6E">
        <w:trPr>
          <w:trHeight w:val="137"/>
        </w:trPr>
        <w:tc>
          <w:tcPr>
            <w:tcW w:w="48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04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Аглиева З.Н.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Октябрь - Декабрь, 2018г.</w:t>
            </w:r>
          </w:p>
        </w:tc>
        <w:tc>
          <w:tcPr>
            <w:tcW w:w="28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  <w:tr w:rsidR="00922E5D" w:rsidRPr="002F7CDB" w:rsidTr="00887D6E">
        <w:trPr>
          <w:trHeight w:val="137"/>
        </w:trPr>
        <w:tc>
          <w:tcPr>
            <w:tcW w:w="48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04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Набиуллина С.Р.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Октябрь - Декабрь, 2018г.</w:t>
            </w:r>
          </w:p>
        </w:tc>
        <w:tc>
          <w:tcPr>
            <w:tcW w:w="28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  <w:tr w:rsidR="00922E5D" w:rsidRPr="002F7CDB" w:rsidTr="00887D6E">
        <w:trPr>
          <w:trHeight w:val="137"/>
        </w:trPr>
        <w:tc>
          <w:tcPr>
            <w:tcW w:w="484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04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Мингбаева Г.Ф.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Октябрь - Декабрь, 2018г.</w:t>
            </w:r>
          </w:p>
        </w:tc>
        <w:tc>
          <w:tcPr>
            <w:tcW w:w="28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>4. Используемые программы в ДОУ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956" w:type="dxa"/>
        <w:tblInd w:w="-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96"/>
        <w:gridCol w:w="5400"/>
        <w:gridCol w:w="1800"/>
        <w:gridCol w:w="2160"/>
      </w:tblGrid>
      <w:tr w:rsidR="00922E5D" w:rsidRPr="002F7CDB" w:rsidTr="009877BA">
        <w:tc>
          <w:tcPr>
            <w:tcW w:w="59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Программа</w:t>
            </w:r>
          </w:p>
        </w:tc>
        <w:tc>
          <w:tcPr>
            <w:tcW w:w="18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16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</w:tc>
      </w:tr>
      <w:tr w:rsidR="00922E5D" w:rsidRPr="002F7CDB" w:rsidTr="009877BA">
        <w:tc>
          <w:tcPr>
            <w:tcW w:w="59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Основная образовательная программа МБДОУ «Д/с № 62 «Тирэк» на 2017 – 2019 г.г в соответствии ФГОС ДО</w:t>
            </w:r>
          </w:p>
        </w:tc>
        <w:tc>
          <w:tcPr>
            <w:tcW w:w="18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0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922E5D" w:rsidRPr="002F7CDB" w:rsidTr="009877BA">
        <w:tc>
          <w:tcPr>
            <w:tcW w:w="59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«От рождения до школы» - примерная  общеобразовательная программа дошкольного образования под редакцией Н.Е. Вераксы, Т.С. Комаровой, М.А.Васильевой</w:t>
            </w:r>
          </w:p>
        </w:tc>
        <w:tc>
          <w:tcPr>
            <w:tcW w:w="18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 воспитатели</w:t>
            </w:r>
          </w:p>
        </w:tc>
      </w:tr>
      <w:tr w:rsidR="00922E5D" w:rsidRPr="002F7CDB" w:rsidTr="009877BA">
        <w:tc>
          <w:tcPr>
            <w:tcW w:w="59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00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«Балалар бакчасында 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тәрбия </w:t>
            </w:r>
            <w:r w:rsidRPr="002F7CDB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әм белем бирү программасы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К.В.Закирова, Р.А. Бурганова</w:t>
            </w:r>
          </w:p>
        </w:tc>
        <w:tc>
          <w:tcPr>
            <w:tcW w:w="18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МуртазинаМ.Ф. воспитатели</w:t>
            </w:r>
          </w:p>
        </w:tc>
      </w:tr>
      <w:tr w:rsidR="00922E5D" w:rsidRPr="002F7CDB" w:rsidTr="009877BA">
        <w:tc>
          <w:tcPr>
            <w:tcW w:w="59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Региональная программа дошкольного образования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»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Р.К. Шаехова</w:t>
            </w:r>
          </w:p>
        </w:tc>
        <w:tc>
          <w:tcPr>
            <w:tcW w:w="18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Весь пед. коллектив</w:t>
            </w:r>
          </w:p>
        </w:tc>
      </w:tr>
      <w:tr w:rsidR="00922E5D" w:rsidRPr="002F7CDB" w:rsidTr="009877BA">
        <w:tc>
          <w:tcPr>
            <w:tcW w:w="59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00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бакчасында рус балаларына татар теле өйрәтү программасы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»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З.М. Зарипова, Р.С.  Исаева, Р.Г. Кидрячева</w:t>
            </w:r>
          </w:p>
        </w:tc>
        <w:tc>
          <w:tcPr>
            <w:tcW w:w="18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МуртазинаМ.Ф. Набиуллина С.Р.</w:t>
            </w:r>
          </w:p>
        </w:tc>
      </w:tr>
      <w:tr w:rsidR="00922E5D" w:rsidRPr="002F7CDB" w:rsidTr="009877BA">
        <w:tc>
          <w:tcPr>
            <w:tcW w:w="59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400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Программа «Изучем русский язык» С.М. Гаффаровой.</w:t>
            </w:r>
          </w:p>
        </w:tc>
        <w:tc>
          <w:tcPr>
            <w:tcW w:w="18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Муртазина М.Ф.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22E5D" w:rsidRPr="002F7CDB" w:rsidTr="009877BA">
        <w:trPr>
          <w:trHeight w:val="533"/>
        </w:trPr>
        <w:tc>
          <w:tcPr>
            <w:tcW w:w="59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4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«Эко-Школы/Зеленый флаг» - международная программа экологического воспитания</w:t>
            </w:r>
          </w:p>
        </w:tc>
        <w:tc>
          <w:tcPr>
            <w:tcW w:w="18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Весь пед. коллектив</w:t>
            </w:r>
          </w:p>
        </w:tc>
      </w:tr>
      <w:tr w:rsidR="00922E5D" w:rsidRPr="002F7CDB" w:rsidTr="009877BA">
        <w:tc>
          <w:tcPr>
            <w:tcW w:w="59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«Путь к успеху» И.Г. Вахрушева, Л.Ф. Блинова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под.к школе групп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22E5D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2F7CDB">
        <w:rPr>
          <w:rFonts w:ascii="Times New Roman" w:hAnsi="Times New Roman"/>
          <w:b/>
          <w:sz w:val="24"/>
          <w:szCs w:val="24"/>
          <w:u w:val="single"/>
          <w:lang w:eastAsia="ru-RU"/>
        </w:rPr>
        <w:t>Сентябрь 2018 год</w:t>
      </w:r>
    </w:p>
    <w:p w:rsidR="00A511A2" w:rsidRPr="002F7CDB" w:rsidRDefault="00A511A2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560"/>
        <w:gridCol w:w="72"/>
        <w:gridCol w:w="108"/>
        <w:gridCol w:w="2700"/>
      </w:tblGrid>
      <w:tr w:rsidR="00922E5D" w:rsidRPr="002F7CDB" w:rsidTr="00300E47">
        <w:tc>
          <w:tcPr>
            <w:tcW w:w="763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80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922E5D" w:rsidRPr="002F7CDB" w:rsidTr="00300E47"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922E5D" w:rsidRPr="002F7CDB" w:rsidTr="005F7AD1">
        <w:trPr>
          <w:trHeight w:val="918"/>
        </w:trPr>
        <w:tc>
          <w:tcPr>
            <w:tcW w:w="10440" w:type="dxa"/>
            <w:gridSpan w:val="4"/>
          </w:tcPr>
          <w:p w:rsidR="00922E5D" w:rsidRPr="002F7CDB" w:rsidRDefault="00922E5D" w:rsidP="002F7CDB">
            <w:pPr>
              <w:keepNext/>
              <w:spacing w:after="0" w:line="240" w:lineRule="auto"/>
              <w:jc w:val="center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 №</w:t>
            </w:r>
            <w:r w:rsidRPr="002F7CDB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</w:t>
            </w:r>
            <w:r w:rsidRPr="002F7CDB">
              <w:rPr>
                <w:rFonts w:ascii="Times New Roman" w:hAnsi="Times New Roman"/>
                <w:bCs/>
                <w:iCs/>
                <w:sz w:val="24"/>
                <w:szCs w:val="24"/>
                <w:u w:val="single"/>
                <w:lang w:eastAsia="ru-RU"/>
              </w:rPr>
              <w:t>(август)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</w:t>
            </w:r>
            <w:r w:rsidRPr="002F7CDB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: «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взгляд на внутренний мир современного дошкольного учреждения»</w:t>
            </w:r>
          </w:p>
        </w:tc>
      </w:tr>
      <w:tr w:rsidR="00922E5D" w:rsidRPr="002F7CDB" w:rsidTr="00300E47">
        <w:trPr>
          <w:trHeight w:val="675"/>
        </w:trPr>
        <w:tc>
          <w:tcPr>
            <w:tcW w:w="756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  <w:rPr>
                <w:b/>
              </w:rPr>
            </w:pPr>
            <w:r w:rsidRPr="002F7CDB">
              <w:t xml:space="preserve">1. Выполнение решений предыдущего педагогического совета. </w:t>
            </w:r>
          </w:p>
        </w:tc>
        <w:tc>
          <w:tcPr>
            <w:tcW w:w="288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300E47">
        <w:trPr>
          <w:trHeight w:val="331"/>
        </w:trPr>
        <w:tc>
          <w:tcPr>
            <w:tcW w:w="756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 xml:space="preserve">     2. Выбор председателя и секретаря педагогического совета. </w:t>
            </w:r>
          </w:p>
        </w:tc>
        <w:tc>
          <w:tcPr>
            <w:tcW w:w="288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300E47">
        <w:trPr>
          <w:trHeight w:val="352"/>
        </w:trPr>
        <w:tc>
          <w:tcPr>
            <w:tcW w:w="756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3. Итоги работы ДОУ за летний оздоровительный период 2018 года.</w:t>
            </w:r>
          </w:p>
        </w:tc>
        <w:tc>
          <w:tcPr>
            <w:tcW w:w="288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300E47">
        <w:trPr>
          <w:trHeight w:val="495"/>
        </w:trPr>
        <w:tc>
          <w:tcPr>
            <w:tcW w:w="756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4. Обсуждение и принятие основных задач годового плана, формы их реализации  на 2018-2019 учебный год.</w:t>
            </w:r>
          </w:p>
        </w:tc>
        <w:tc>
          <w:tcPr>
            <w:tcW w:w="288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300E47">
        <w:trPr>
          <w:trHeight w:val="720"/>
        </w:trPr>
        <w:tc>
          <w:tcPr>
            <w:tcW w:w="756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5. Обсуждение и принятие учебного графика, учебного плана,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расписание занятий, 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режим дня на холодный период, перспективных планов педагогов на 2018-2019 учебный год. </w:t>
            </w:r>
          </w:p>
        </w:tc>
        <w:tc>
          <w:tcPr>
            <w:tcW w:w="288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300E47">
        <w:trPr>
          <w:trHeight w:val="197"/>
        </w:trPr>
        <w:tc>
          <w:tcPr>
            <w:tcW w:w="756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6. Об организации платной образовательной деятельности. </w:t>
            </w:r>
          </w:p>
        </w:tc>
        <w:tc>
          <w:tcPr>
            <w:tcW w:w="288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300E47">
        <w:trPr>
          <w:trHeight w:val="600"/>
        </w:trPr>
        <w:tc>
          <w:tcPr>
            <w:tcW w:w="756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Обсуждение и принятие 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расписание занятий, 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учебного плана, 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график работы 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платных образовательных услуг на 2018-2019 учебный год.</w:t>
            </w:r>
          </w:p>
        </w:tc>
        <w:tc>
          <w:tcPr>
            <w:tcW w:w="288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300E47">
        <w:trPr>
          <w:trHeight w:val="480"/>
        </w:trPr>
        <w:tc>
          <w:tcPr>
            <w:tcW w:w="756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7.Расстановка педагогических кадров на новый 2018-2019 учебный год.  </w:t>
            </w:r>
          </w:p>
        </w:tc>
        <w:tc>
          <w:tcPr>
            <w:tcW w:w="288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300E47">
        <w:trPr>
          <w:trHeight w:val="540"/>
        </w:trPr>
        <w:tc>
          <w:tcPr>
            <w:tcW w:w="756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8.Выбор</w:t>
            </w:r>
            <w:r w:rsidRPr="002F7CD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комиссии по урегулированию споров между участниками образовательных отношений ДОУ.</w:t>
            </w:r>
          </w:p>
        </w:tc>
        <w:tc>
          <w:tcPr>
            <w:tcW w:w="288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300E47">
        <w:trPr>
          <w:trHeight w:val="103"/>
        </w:trPr>
        <w:tc>
          <w:tcPr>
            <w:tcW w:w="7560" w:type="dxa"/>
          </w:tcPr>
          <w:p w:rsidR="00922E5D" w:rsidRPr="002F7CDB" w:rsidRDefault="00922E5D" w:rsidP="002F7CD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9.Проект решения педагогического совета.</w:t>
            </w:r>
          </w:p>
        </w:tc>
        <w:tc>
          <w:tcPr>
            <w:tcW w:w="288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300E47"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922E5D" w:rsidRPr="002F7CDB" w:rsidTr="00300E47">
        <w:trPr>
          <w:trHeight w:val="263"/>
        </w:trPr>
        <w:tc>
          <w:tcPr>
            <w:tcW w:w="763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both"/>
              <w:outlineLvl w:val="0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Аттестация педагогических работников</w:t>
            </w:r>
          </w:p>
        </w:tc>
        <w:tc>
          <w:tcPr>
            <w:tcW w:w="280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300E47"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Тематические мероприятия</w:t>
            </w:r>
          </w:p>
        </w:tc>
      </w:tr>
      <w:tr w:rsidR="00922E5D" w:rsidRPr="002F7CDB" w:rsidTr="00300E47">
        <w:tc>
          <w:tcPr>
            <w:tcW w:w="7632" w:type="dxa"/>
            <w:gridSpan w:val="2"/>
          </w:tcPr>
          <w:p w:rsidR="00922E5D" w:rsidRPr="002F7CDB" w:rsidRDefault="00922E5D" w:rsidP="002F7CDB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>- «День знаний» по ДОУ (1 сентября)</w:t>
            </w:r>
          </w:p>
          <w:p w:rsidR="00922E5D" w:rsidRPr="002F7CDB" w:rsidRDefault="00922E5D" w:rsidP="002F7CDB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«День знаний ПДД» (2 сентября)</w:t>
            </w:r>
          </w:p>
        </w:tc>
        <w:tc>
          <w:tcPr>
            <w:tcW w:w="280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22E5D" w:rsidRPr="002F7CDB" w:rsidTr="00300E47"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922E5D" w:rsidRPr="002F7CDB" w:rsidTr="00300E47">
        <w:tc>
          <w:tcPr>
            <w:tcW w:w="763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Коллаж « С днём дошкольного работника!»</w:t>
            </w:r>
          </w:p>
        </w:tc>
        <w:tc>
          <w:tcPr>
            <w:tcW w:w="2808" w:type="dxa"/>
            <w:gridSpan w:val="2"/>
            <w:vMerge w:val="restart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922E5D" w:rsidRPr="002F7CDB" w:rsidTr="00300E47">
        <w:tc>
          <w:tcPr>
            <w:tcW w:w="763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Выставка рисунков «Как я провёл лето»</w:t>
            </w:r>
          </w:p>
        </w:tc>
        <w:tc>
          <w:tcPr>
            <w:tcW w:w="2808" w:type="dxa"/>
            <w:gridSpan w:val="2"/>
            <w:vMerge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300E47"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922E5D" w:rsidRPr="002F7CDB" w:rsidTr="00300E47">
        <w:tc>
          <w:tcPr>
            <w:tcW w:w="763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Тематический контроль «Готовность к новому учебному году»</w:t>
            </w:r>
          </w:p>
        </w:tc>
        <w:tc>
          <w:tcPr>
            <w:tcW w:w="280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300E47"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922E5D" w:rsidRPr="002F7CDB" w:rsidTr="00300E47">
        <w:tc>
          <w:tcPr>
            <w:tcW w:w="763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Разработка положений конкурсов, среди педагогов и родителей</w:t>
            </w:r>
          </w:p>
        </w:tc>
        <w:tc>
          <w:tcPr>
            <w:tcW w:w="280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300E47">
        <w:tc>
          <w:tcPr>
            <w:tcW w:w="763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Помощь воспитателям по подготовке материалов к аттестации</w:t>
            </w:r>
          </w:p>
        </w:tc>
        <w:tc>
          <w:tcPr>
            <w:tcW w:w="280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300E47">
        <w:trPr>
          <w:trHeight w:val="70"/>
        </w:trPr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922E5D" w:rsidRPr="002F7CDB" w:rsidTr="00BB02A1">
        <w:tc>
          <w:tcPr>
            <w:tcW w:w="774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Анализ маркировки мебели и подбора мебели в группах ДОУ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Галимуллина З.М. </w:t>
            </w:r>
          </w:p>
        </w:tc>
      </w:tr>
      <w:tr w:rsidR="00922E5D" w:rsidRPr="002F7CDB" w:rsidTr="00BB02A1">
        <w:tc>
          <w:tcPr>
            <w:tcW w:w="774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</w:tr>
      <w:tr w:rsidR="00922E5D" w:rsidRPr="002F7CDB" w:rsidTr="00BB02A1">
        <w:tc>
          <w:tcPr>
            <w:tcW w:w="774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Собрание коллектива по подготовке ДОУ к новому учебному году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</w:tbl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2F7CDB">
        <w:rPr>
          <w:rFonts w:ascii="Times New Roman" w:hAnsi="Times New Roman"/>
          <w:b/>
          <w:sz w:val="24"/>
          <w:szCs w:val="24"/>
          <w:u w:val="single"/>
          <w:lang w:eastAsia="ru-RU"/>
        </w:rPr>
        <w:t>Октябрь 2018 год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920"/>
        <w:gridCol w:w="2520"/>
      </w:tblGrid>
      <w:tr w:rsidR="00922E5D" w:rsidRPr="002F7CDB" w:rsidTr="00BB02A1">
        <w:tc>
          <w:tcPr>
            <w:tcW w:w="7920" w:type="dxa"/>
          </w:tcPr>
          <w:p w:rsidR="00922E5D" w:rsidRPr="002F7CDB" w:rsidRDefault="00922E5D" w:rsidP="002F7CDB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922E5D" w:rsidRPr="002F7CDB" w:rsidTr="00300E47">
        <w:trPr>
          <w:trHeight w:val="176"/>
        </w:trPr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Консультации </w:t>
            </w:r>
          </w:p>
        </w:tc>
      </w:tr>
      <w:tr w:rsidR="00922E5D" w:rsidRPr="002F7CDB" w:rsidTr="00BB02A1">
        <w:trPr>
          <w:trHeight w:val="255"/>
        </w:trPr>
        <w:tc>
          <w:tcPr>
            <w:tcW w:w="7920" w:type="dxa"/>
          </w:tcPr>
          <w:p w:rsidR="00922E5D" w:rsidRPr="002F7CDB" w:rsidRDefault="00922E5D" w:rsidP="002F7CDB">
            <w:pPr>
              <w:pStyle w:val="4"/>
              <w:spacing w:before="0" w:line="240" w:lineRule="auto"/>
              <w:rPr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</w:rPr>
              <w:t>Шкала ECERS-R  как инструмент развития группы и детского сада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Хамитова Л.А. </w:t>
            </w:r>
          </w:p>
        </w:tc>
      </w:tr>
      <w:tr w:rsidR="00922E5D" w:rsidRPr="002F7CDB" w:rsidTr="00300E47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922E5D" w:rsidRPr="002F7CDB" w:rsidTr="00BB02A1">
        <w:tc>
          <w:tcPr>
            <w:tcW w:w="7920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Республиканский семинар-практикум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«Инновационная деятельность педагога по формированию активной коммуникативной среды в условиях реализации ФГОС ДО»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300E47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922E5D" w:rsidRPr="002F7CDB" w:rsidTr="00BB02A1">
        <w:tc>
          <w:tcPr>
            <w:tcW w:w="7920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Акция «Ребенок–главный пассажир»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22E5D" w:rsidRPr="002F7CDB" w:rsidTr="00300E47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922E5D" w:rsidRPr="002F7CDB" w:rsidTr="00BB02A1">
        <w:trPr>
          <w:trHeight w:val="237"/>
        </w:trPr>
        <w:tc>
          <w:tcPr>
            <w:tcW w:w="79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«Дары осени» - выставка поделок из бросового материала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22E5D" w:rsidRPr="002F7CDB" w:rsidTr="00300E47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922E5D" w:rsidRPr="002F7CDB" w:rsidTr="00BB02A1">
        <w:tc>
          <w:tcPr>
            <w:tcW w:w="79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Тематический контроль «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Социализация  дошкольников в условиях сюжетно-ролевой игры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300E47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922E5D" w:rsidRPr="002F7CDB" w:rsidTr="00BB02A1">
        <w:tc>
          <w:tcPr>
            <w:tcW w:w="79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Систематизация мониторинга</w:t>
            </w:r>
          </w:p>
        </w:tc>
        <w:tc>
          <w:tcPr>
            <w:tcW w:w="2520" w:type="dxa"/>
            <w:vMerge w:val="restart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BB02A1">
        <w:tc>
          <w:tcPr>
            <w:tcW w:w="79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Составления программы контроля</w:t>
            </w:r>
          </w:p>
        </w:tc>
        <w:tc>
          <w:tcPr>
            <w:tcW w:w="2520" w:type="dxa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2E5D" w:rsidRPr="002F7CDB" w:rsidTr="00300E47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922E5D" w:rsidRPr="002F7CDB" w:rsidTr="00BB02A1">
        <w:tc>
          <w:tcPr>
            <w:tcW w:w="79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Подача заявок на курсы повышения квалификации.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BB02A1">
        <w:tc>
          <w:tcPr>
            <w:tcW w:w="79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Куликова О.О.</w:t>
            </w:r>
          </w:p>
        </w:tc>
      </w:tr>
      <w:tr w:rsidR="00922E5D" w:rsidRPr="002F7CDB" w:rsidTr="00BB02A1">
        <w:tc>
          <w:tcPr>
            <w:tcW w:w="79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Галимуллина З.М. </w:t>
            </w:r>
          </w:p>
        </w:tc>
      </w:tr>
      <w:tr w:rsidR="00922E5D" w:rsidRPr="002F7CDB" w:rsidTr="00BB02A1">
        <w:tc>
          <w:tcPr>
            <w:tcW w:w="79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Инвентаризация в ДОУ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Куликова О.О.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2F7CDB">
        <w:rPr>
          <w:rFonts w:ascii="Times New Roman" w:hAnsi="Times New Roman"/>
          <w:b/>
          <w:sz w:val="24"/>
          <w:szCs w:val="24"/>
          <w:u w:val="single"/>
          <w:lang w:eastAsia="ru-RU"/>
        </w:rPr>
        <w:t>Ноябрь 2018 год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740"/>
        <w:gridCol w:w="2700"/>
      </w:tblGrid>
      <w:tr w:rsidR="00922E5D" w:rsidRPr="002F7CDB" w:rsidTr="00E65B1A">
        <w:tc>
          <w:tcPr>
            <w:tcW w:w="7740" w:type="dxa"/>
          </w:tcPr>
          <w:p w:rsidR="00922E5D" w:rsidRPr="002F7CDB" w:rsidRDefault="00922E5D" w:rsidP="002F7CDB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922E5D" w:rsidRPr="002F7CDB" w:rsidTr="00BB02A1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922E5D" w:rsidRPr="002F7CDB" w:rsidTr="00443A20">
        <w:trPr>
          <w:trHeight w:val="137"/>
        </w:trPr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iCs/>
                <w:sz w:val="24"/>
                <w:szCs w:val="24"/>
              </w:rPr>
              <w:t>Педагогический совет №2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Тема: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«Моделирование комфортной предметно-развивающей среды в ДОУ»</w:t>
            </w:r>
          </w:p>
        </w:tc>
      </w:tr>
      <w:tr w:rsidR="00922E5D" w:rsidRPr="002F7CDB" w:rsidTr="00E65B1A">
        <w:trPr>
          <w:trHeight w:val="123"/>
        </w:trPr>
        <w:tc>
          <w:tcPr>
            <w:tcW w:w="77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 xml:space="preserve">Выполнение решений предыдущего педагогического совета. 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E65B1A">
        <w:trPr>
          <w:trHeight w:val="95"/>
        </w:trPr>
        <w:tc>
          <w:tcPr>
            <w:tcW w:w="7740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Организация развивающей среды по ОО «Социально - коммуникативное развитие» 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</w:tc>
      </w:tr>
      <w:tr w:rsidR="00922E5D" w:rsidRPr="002F7CDB" w:rsidTr="00E65B1A">
        <w:trPr>
          <w:trHeight w:val="70"/>
        </w:trPr>
        <w:tc>
          <w:tcPr>
            <w:tcW w:w="7740" w:type="dxa"/>
          </w:tcPr>
          <w:p w:rsidR="00922E5D" w:rsidRPr="002F7CDB" w:rsidRDefault="00922E5D" w:rsidP="002F7CDB">
            <w:pPr>
              <w:pStyle w:val="c6c10"/>
              <w:spacing w:before="0" w:beforeAutospacing="0" w:after="0" w:afterAutospacing="0"/>
              <w:rPr>
                <w:b/>
              </w:rPr>
            </w:pPr>
            <w:r w:rsidRPr="002F7CDB">
              <w:t xml:space="preserve">2. </w:t>
            </w:r>
            <w:r w:rsidRPr="002F7CDB">
              <w:rPr>
                <w:rStyle w:val="c17c19c25"/>
              </w:rPr>
              <w:t>Предметно – игровая среда для сюжетных  игр (опыт работы)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Набиуллина С.Р.</w:t>
            </w:r>
          </w:p>
        </w:tc>
      </w:tr>
      <w:tr w:rsidR="00922E5D" w:rsidRPr="002F7CDB" w:rsidTr="00E65B1A">
        <w:trPr>
          <w:trHeight w:val="70"/>
        </w:trPr>
        <w:tc>
          <w:tcPr>
            <w:tcW w:w="7740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rPr>
                <w:iCs/>
              </w:rPr>
              <w:lastRenderedPageBreak/>
              <w:t>3.</w:t>
            </w:r>
            <w:r w:rsidRPr="002F7CDB">
              <w:t>Содержание уголков экспериментальной деятельности"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Мингбаева Г.Ф.</w:t>
            </w:r>
          </w:p>
        </w:tc>
      </w:tr>
      <w:tr w:rsidR="00922E5D" w:rsidRPr="002F7CDB" w:rsidTr="00E65B1A">
        <w:trPr>
          <w:trHeight w:val="70"/>
        </w:trPr>
        <w:tc>
          <w:tcPr>
            <w:tcW w:w="7740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4. Мастер-класс «Искусство сервировки стола»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</w:tc>
      </w:tr>
      <w:tr w:rsidR="00922E5D" w:rsidRPr="002F7CDB" w:rsidTr="00E65B1A">
        <w:trPr>
          <w:trHeight w:val="228"/>
        </w:trPr>
        <w:tc>
          <w:tcPr>
            <w:tcW w:w="77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iCs/>
                <w:sz w:val="24"/>
                <w:szCs w:val="24"/>
              </w:rPr>
              <w:t>5. Деловая игра с педагогами «Педагогический сундучок»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E65B1A">
        <w:trPr>
          <w:trHeight w:val="227"/>
        </w:trPr>
        <w:tc>
          <w:tcPr>
            <w:tcW w:w="77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kern w:val="36"/>
                <w:sz w:val="24"/>
                <w:szCs w:val="24"/>
              </w:rPr>
              <w:t xml:space="preserve">6. Итоги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контроля «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Социализация  дошкольников в условиях сюжетно-ролевой игры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E65B1A">
        <w:trPr>
          <w:trHeight w:val="223"/>
        </w:trPr>
        <w:tc>
          <w:tcPr>
            <w:tcW w:w="77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kern w:val="36"/>
                <w:sz w:val="24"/>
                <w:szCs w:val="24"/>
              </w:rPr>
              <w:t>7. Решение педагогического совета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BB02A1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Коллективные просмотры</w:t>
            </w:r>
          </w:p>
        </w:tc>
      </w:tr>
      <w:tr w:rsidR="00922E5D" w:rsidRPr="002F7CDB" w:rsidTr="00326C20">
        <w:trPr>
          <w:trHeight w:val="1179"/>
        </w:trPr>
        <w:tc>
          <w:tcPr>
            <w:tcW w:w="7740" w:type="dxa"/>
            <w:shd w:val="clear" w:color="auto" w:fill="FFFFFF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Открытые просмотры различных форм работы с детьми вне занятий: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- коллективный труд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- сюжетно-ролевая игра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Младший возраст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возраст</w:t>
            </w:r>
          </w:p>
        </w:tc>
      </w:tr>
      <w:tr w:rsidR="00922E5D" w:rsidRPr="002F7CDB" w:rsidTr="00326C20">
        <w:trPr>
          <w:trHeight w:val="70"/>
        </w:trPr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922E5D" w:rsidRPr="002F7CDB" w:rsidTr="001E12C7">
        <w:trPr>
          <w:trHeight w:val="252"/>
        </w:trPr>
        <w:tc>
          <w:tcPr>
            <w:tcW w:w="7740" w:type="dxa"/>
          </w:tcPr>
          <w:p w:rsidR="001E12C7" w:rsidRPr="002F7CDB" w:rsidRDefault="00922E5D" w:rsidP="002F7CDB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Кукольная комната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1E12C7" w:rsidRPr="002F7CDB" w:rsidTr="001E12C7">
        <w:trPr>
          <w:trHeight w:val="217"/>
        </w:trPr>
        <w:tc>
          <w:tcPr>
            <w:tcW w:w="7740" w:type="dxa"/>
          </w:tcPr>
          <w:p w:rsidR="001E12C7" w:rsidRPr="002F7CDB" w:rsidRDefault="001E12C7" w:rsidP="002F7CDB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C814DE">
              <w:rPr>
                <w:rFonts w:ascii="Times New Roman" w:hAnsi="Times New Roman"/>
                <w:sz w:val="24"/>
              </w:rPr>
              <w:t>Конкурс детских театральных представлений среди ДОУ АМР</w:t>
            </w:r>
          </w:p>
        </w:tc>
        <w:tc>
          <w:tcPr>
            <w:tcW w:w="2700" w:type="dxa"/>
          </w:tcPr>
          <w:p w:rsidR="001E12C7" w:rsidRPr="002F7CDB" w:rsidRDefault="001E12C7" w:rsidP="002F7C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1D2F92">
        <w:trPr>
          <w:trHeight w:val="331"/>
        </w:trPr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Консультация</w:t>
            </w:r>
          </w:p>
        </w:tc>
      </w:tr>
      <w:tr w:rsidR="00922E5D" w:rsidRPr="002F7CDB" w:rsidTr="00E65B1A">
        <w:trPr>
          <w:trHeight w:val="331"/>
        </w:trPr>
        <w:tc>
          <w:tcPr>
            <w:tcW w:w="7740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Требование к содержанию музыкальных уголков в разных возрастных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группах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Закизанова Л.З.</w:t>
            </w:r>
          </w:p>
        </w:tc>
      </w:tr>
      <w:tr w:rsidR="00922E5D" w:rsidRPr="002F7CDB" w:rsidTr="00BB02A1">
        <w:trPr>
          <w:trHeight w:val="300"/>
        </w:trPr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922E5D" w:rsidRPr="002F7CDB" w:rsidTr="00E65B1A">
        <w:trPr>
          <w:trHeight w:val="270"/>
        </w:trPr>
        <w:tc>
          <w:tcPr>
            <w:tcW w:w="77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матери»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Воспитатли</w:t>
            </w:r>
          </w:p>
        </w:tc>
      </w:tr>
      <w:tr w:rsidR="00922E5D" w:rsidRPr="002F7CDB" w:rsidTr="00BB02A1">
        <w:trPr>
          <w:trHeight w:val="70"/>
        </w:trPr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922E5D" w:rsidRPr="002F7CDB" w:rsidTr="00E65B1A">
        <w:tc>
          <w:tcPr>
            <w:tcW w:w="77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Коллективная работа «С праздником мамочка!» - букет для мамочки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22E5D" w:rsidRPr="002F7CDB" w:rsidTr="00BB02A1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922E5D" w:rsidRPr="002F7CDB" w:rsidTr="00E65B1A">
        <w:tc>
          <w:tcPr>
            <w:tcW w:w="77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Картотека игр по ПДД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22E5D" w:rsidRPr="002F7CDB" w:rsidTr="00BB02A1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922E5D" w:rsidRPr="002F7CDB" w:rsidTr="00E65B1A">
        <w:tc>
          <w:tcPr>
            <w:tcW w:w="77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оформлению ДОУ к Новому году 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922E5D" w:rsidRPr="002F7CDB" w:rsidTr="00E65B1A">
        <w:tc>
          <w:tcPr>
            <w:tcW w:w="77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плана профилактических мероприятий по ОРЗ и гриппу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2F7CDB">
        <w:rPr>
          <w:rFonts w:ascii="Times New Roman" w:hAnsi="Times New Roman"/>
          <w:b/>
          <w:sz w:val="24"/>
          <w:szCs w:val="24"/>
          <w:u w:val="single"/>
          <w:lang w:eastAsia="ru-RU"/>
        </w:rPr>
        <w:t>Декабрь 2018 год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740"/>
        <w:gridCol w:w="148"/>
        <w:gridCol w:w="30"/>
        <w:gridCol w:w="2522"/>
      </w:tblGrid>
      <w:tr w:rsidR="00922E5D" w:rsidRPr="002F7CDB" w:rsidTr="00EA26FB">
        <w:tc>
          <w:tcPr>
            <w:tcW w:w="7888" w:type="dxa"/>
            <w:gridSpan w:val="2"/>
          </w:tcPr>
          <w:p w:rsidR="00922E5D" w:rsidRPr="002F7CDB" w:rsidRDefault="00922E5D" w:rsidP="002F7CDB">
            <w:pPr>
              <w:tabs>
                <w:tab w:val="left" w:pos="2472"/>
                <w:tab w:val="center" w:pos="3702"/>
                <w:tab w:val="left" w:pos="5094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55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22E5D" w:rsidRPr="002F7CDB" w:rsidTr="00EA26FB"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922E5D" w:rsidRPr="002F7CDB" w:rsidTr="00A8758B">
        <w:trPr>
          <w:trHeight w:val="585"/>
        </w:trPr>
        <w:tc>
          <w:tcPr>
            <w:tcW w:w="7740" w:type="dxa"/>
          </w:tcPr>
          <w:p w:rsidR="00922E5D" w:rsidRPr="002F7CDB" w:rsidRDefault="00922E5D" w:rsidP="002F7CDB">
            <w:pPr>
              <w:pStyle w:val="af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«Проектная деятельность как форма экологического воспитания»</w:t>
            </w:r>
          </w:p>
        </w:tc>
        <w:tc>
          <w:tcPr>
            <w:tcW w:w="270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Шаймарданова Н.Р.</w:t>
            </w:r>
          </w:p>
        </w:tc>
      </w:tr>
      <w:tr w:rsidR="00922E5D" w:rsidRPr="002F7CDB" w:rsidTr="00EA26FB"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922E5D" w:rsidRPr="002F7CDB" w:rsidTr="00326C20">
        <w:trPr>
          <w:trHeight w:val="235"/>
        </w:trPr>
        <w:tc>
          <w:tcPr>
            <w:tcW w:w="7918" w:type="dxa"/>
            <w:gridSpan w:val="3"/>
          </w:tcPr>
          <w:p w:rsidR="00922E5D" w:rsidRPr="002F7CDB" w:rsidRDefault="00922E5D" w:rsidP="001E12C7">
            <w:pPr>
              <w:pStyle w:val="1"/>
              <w:spacing w:before="0" w:beforeAutospacing="0" w:after="0" w:afterAutospacing="0"/>
              <w:jc w:val="both"/>
              <w:rPr>
                <w:b w:val="0"/>
                <w:sz w:val="24"/>
                <w:szCs w:val="24"/>
              </w:rPr>
            </w:pPr>
            <w:r w:rsidRPr="002F7CDB">
              <w:rPr>
                <w:b w:val="0"/>
                <w:sz w:val="24"/>
                <w:szCs w:val="24"/>
              </w:rPr>
              <w:t>Новогодние утренники</w:t>
            </w:r>
          </w:p>
        </w:tc>
        <w:tc>
          <w:tcPr>
            <w:tcW w:w="2522" w:type="dxa"/>
          </w:tcPr>
          <w:p w:rsidR="00922E5D" w:rsidRPr="002F7CDB" w:rsidRDefault="00922E5D" w:rsidP="001E1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922E5D" w:rsidRPr="002F7CDB" w:rsidTr="00EA26FB">
        <w:tc>
          <w:tcPr>
            <w:tcW w:w="10440" w:type="dxa"/>
            <w:gridSpan w:val="4"/>
          </w:tcPr>
          <w:p w:rsidR="00922E5D" w:rsidRPr="002F7CDB" w:rsidRDefault="00922E5D" w:rsidP="001E12C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922E5D" w:rsidRPr="002F7CDB" w:rsidTr="00EA26FB">
        <w:tc>
          <w:tcPr>
            <w:tcW w:w="7918" w:type="dxa"/>
            <w:gridSpan w:val="3"/>
          </w:tcPr>
          <w:p w:rsidR="00922E5D" w:rsidRPr="002F7CDB" w:rsidRDefault="00922E5D" w:rsidP="001E12C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Новогодние утренники в ДОУ</w:t>
            </w:r>
          </w:p>
        </w:tc>
        <w:tc>
          <w:tcPr>
            <w:tcW w:w="2522" w:type="dxa"/>
          </w:tcPr>
          <w:p w:rsidR="00922E5D" w:rsidRPr="002F7CDB" w:rsidRDefault="00922E5D" w:rsidP="001E12C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922E5D" w:rsidRPr="002F7CDB" w:rsidTr="00EA26FB">
        <w:tc>
          <w:tcPr>
            <w:tcW w:w="10440" w:type="dxa"/>
            <w:gridSpan w:val="4"/>
          </w:tcPr>
          <w:p w:rsidR="00922E5D" w:rsidRPr="002F7CDB" w:rsidRDefault="00922E5D" w:rsidP="001E12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922E5D" w:rsidRPr="002F7CDB" w:rsidTr="001E12C7">
        <w:trPr>
          <w:trHeight w:val="593"/>
        </w:trPr>
        <w:tc>
          <w:tcPr>
            <w:tcW w:w="7888" w:type="dxa"/>
            <w:gridSpan w:val="2"/>
          </w:tcPr>
          <w:p w:rsidR="001E12C7" w:rsidRDefault="00922E5D" w:rsidP="001E1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Новогодняя гостиная (оформление групп к Новому году)</w:t>
            </w:r>
          </w:p>
          <w:p w:rsidR="001E12C7" w:rsidRPr="001E12C7" w:rsidRDefault="001E12C7" w:rsidP="001E1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</w:tcPr>
          <w:p w:rsidR="001E12C7" w:rsidRPr="002F7CDB" w:rsidRDefault="00922E5D" w:rsidP="001E1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Воспитатели, родительский комитет</w:t>
            </w:r>
          </w:p>
        </w:tc>
      </w:tr>
      <w:tr w:rsidR="001E12C7" w:rsidRPr="002F7CDB" w:rsidTr="001E12C7">
        <w:trPr>
          <w:trHeight w:val="562"/>
        </w:trPr>
        <w:tc>
          <w:tcPr>
            <w:tcW w:w="7888" w:type="dxa"/>
            <w:gridSpan w:val="2"/>
          </w:tcPr>
          <w:p w:rsidR="001E12C7" w:rsidRPr="002F7CDB" w:rsidRDefault="001E12C7" w:rsidP="001E1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41C8E">
              <w:rPr>
                <w:rFonts w:ascii="Times New Roman" w:hAnsi="Times New Roman"/>
                <w:sz w:val="24"/>
                <w:szCs w:val="24"/>
              </w:rPr>
              <w:t>Конкурс на лучшую зимнюю постройку на территории  ДОУ «Символ предстоящего года»</w:t>
            </w:r>
          </w:p>
        </w:tc>
        <w:tc>
          <w:tcPr>
            <w:tcW w:w="2552" w:type="dxa"/>
            <w:gridSpan w:val="2"/>
          </w:tcPr>
          <w:p w:rsidR="001E12C7" w:rsidRDefault="001E12C7" w:rsidP="001E1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1E12C7" w:rsidRPr="002F7CDB" w:rsidRDefault="001E12C7" w:rsidP="001E12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2E5D" w:rsidRPr="002F7CDB" w:rsidTr="00EA26FB">
        <w:tc>
          <w:tcPr>
            <w:tcW w:w="10440" w:type="dxa"/>
            <w:gridSpan w:val="4"/>
          </w:tcPr>
          <w:p w:rsidR="00922E5D" w:rsidRPr="002F7CDB" w:rsidRDefault="00922E5D" w:rsidP="001E12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922E5D" w:rsidRPr="002F7CDB" w:rsidTr="00EA26FB">
        <w:trPr>
          <w:trHeight w:val="263"/>
        </w:trPr>
        <w:tc>
          <w:tcPr>
            <w:tcW w:w="788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поделок «Символ года» совместно с родителями</w:t>
            </w:r>
          </w:p>
        </w:tc>
        <w:tc>
          <w:tcPr>
            <w:tcW w:w="255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22E5D" w:rsidRPr="002F7CDB" w:rsidTr="00EA26FB"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922E5D" w:rsidRPr="002F7CDB" w:rsidTr="00EA26FB">
        <w:tc>
          <w:tcPr>
            <w:tcW w:w="788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новинок методической литературы</w:t>
            </w:r>
          </w:p>
        </w:tc>
        <w:tc>
          <w:tcPr>
            <w:tcW w:w="2552" w:type="dxa"/>
            <w:gridSpan w:val="2"/>
            <w:vMerge w:val="restart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EA26FB">
        <w:tc>
          <w:tcPr>
            <w:tcW w:w="788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 положений конкурсов</w:t>
            </w:r>
          </w:p>
        </w:tc>
        <w:tc>
          <w:tcPr>
            <w:tcW w:w="2552" w:type="dxa"/>
            <w:gridSpan w:val="2"/>
            <w:vMerge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2E5D" w:rsidRPr="002F7CDB" w:rsidTr="00EA26FB">
        <w:tc>
          <w:tcPr>
            <w:tcW w:w="10440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922E5D" w:rsidRPr="002F7CDB" w:rsidTr="00EA26FB">
        <w:tc>
          <w:tcPr>
            <w:tcW w:w="788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Работа ДОУ по эстетике оформления помещений</w:t>
            </w:r>
          </w:p>
        </w:tc>
        <w:tc>
          <w:tcPr>
            <w:tcW w:w="255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922E5D" w:rsidRPr="002F7CDB" w:rsidTr="00EA26FB">
        <w:tc>
          <w:tcPr>
            <w:tcW w:w="788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Инструктаж по ПБ</w:t>
            </w:r>
          </w:p>
        </w:tc>
        <w:tc>
          <w:tcPr>
            <w:tcW w:w="2552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2F7CDB">
        <w:rPr>
          <w:rFonts w:ascii="Times New Roman" w:hAnsi="Times New Roman"/>
          <w:b/>
          <w:sz w:val="24"/>
          <w:szCs w:val="24"/>
          <w:u w:val="single"/>
          <w:lang w:eastAsia="ru-RU"/>
        </w:rPr>
        <w:lastRenderedPageBreak/>
        <w:t>Январь 2019 года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350"/>
        <w:gridCol w:w="3090"/>
      </w:tblGrid>
      <w:tr w:rsidR="00922E5D" w:rsidRPr="002F7CDB" w:rsidTr="0044191C">
        <w:tc>
          <w:tcPr>
            <w:tcW w:w="7350" w:type="dxa"/>
          </w:tcPr>
          <w:p w:rsidR="00922E5D" w:rsidRPr="002F7CDB" w:rsidRDefault="00922E5D" w:rsidP="002F7CDB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922E5D" w:rsidRPr="002F7CDB" w:rsidTr="008745F2">
        <w:trPr>
          <w:trHeight w:val="227"/>
        </w:trPr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Тема: </w:t>
            </w:r>
            <w:r w:rsidRPr="002F7C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«Новые подходы  по организации экологического воспитания в ДОУ»</w:t>
            </w:r>
          </w:p>
        </w:tc>
      </w:tr>
      <w:tr w:rsidR="00922E5D" w:rsidRPr="002F7CDB" w:rsidTr="0044191C">
        <w:trPr>
          <w:trHeight w:val="163"/>
        </w:trPr>
        <w:tc>
          <w:tcPr>
            <w:tcW w:w="735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 xml:space="preserve">Выполнение решений предыдущего педагогического совета. 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44191C">
        <w:trPr>
          <w:trHeight w:val="163"/>
        </w:trPr>
        <w:tc>
          <w:tcPr>
            <w:tcW w:w="735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>1. Вступительное слово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44191C">
        <w:trPr>
          <w:trHeight w:val="300"/>
        </w:trPr>
        <w:tc>
          <w:tcPr>
            <w:tcW w:w="7350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iCs/>
                <w:sz w:val="24"/>
                <w:szCs w:val="24"/>
              </w:rPr>
              <w:t>2. Защита проекта «Бумага»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Набиуллина С.Р.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Мингбаева Г.Ф.</w:t>
            </w:r>
          </w:p>
        </w:tc>
      </w:tr>
      <w:tr w:rsidR="00922E5D" w:rsidRPr="002F7CDB" w:rsidTr="0044191C">
        <w:trPr>
          <w:trHeight w:val="465"/>
        </w:trPr>
        <w:tc>
          <w:tcPr>
            <w:tcW w:w="7350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3. Защита проекта «Пластика»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Аглиева З.Н.</w:t>
            </w:r>
          </w:p>
        </w:tc>
      </w:tr>
      <w:tr w:rsidR="00922E5D" w:rsidRPr="002F7CDB" w:rsidTr="0044191C">
        <w:trPr>
          <w:trHeight w:val="465"/>
        </w:trPr>
        <w:tc>
          <w:tcPr>
            <w:tcW w:w="7350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 Защита проекта «Ткань»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Валиева М.З.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</w:tc>
      </w:tr>
      <w:tr w:rsidR="00922E5D" w:rsidRPr="002F7CDB" w:rsidTr="0044191C">
        <w:trPr>
          <w:trHeight w:val="191"/>
        </w:trPr>
        <w:tc>
          <w:tcPr>
            <w:tcW w:w="7350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5. Защита проекта «Полиэтилен»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Шаймарданова Н.Р.</w:t>
            </w:r>
          </w:p>
        </w:tc>
      </w:tr>
      <w:tr w:rsidR="00922E5D" w:rsidRPr="002F7CDB" w:rsidTr="0044191C">
        <w:trPr>
          <w:trHeight w:val="270"/>
        </w:trPr>
        <w:tc>
          <w:tcPr>
            <w:tcW w:w="7350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6. Защита проекта «Природный материал»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Ахметова Г.И.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Муртазина М.Ф.</w:t>
            </w:r>
          </w:p>
        </w:tc>
      </w:tr>
      <w:tr w:rsidR="00922E5D" w:rsidRPr="002F7CDB" w:rsidTr="0044191C">
        <w:trPr>
          <w:trHeight w:val="315"/>
        </w:trPr>
        <w:tc>
          <w:tcPr>
            <w:tcW w:w="735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>7. Итоги творческого конкурса ««Покормите птиц зимой»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Хамитова Л.А.</w:t>
            </w:r>
          </w:p>
        </w:tc>
      </w:tr>
      <w:tr w:rsidR="00922E5D" w:rsidRPr="002F7CDB" w:rsidTr="0044191C">
        <w:trPr>
          <w:trHeight w:val="70"/>
        </w:trPr>
        <w:tc>
          <w:tcPr>
            <w:tcW w:w="7350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8. Решение педсовета.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Хамитова Л.А.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922E5D" w:rsidRPr="002F7CDB" w:rsidTr="0044191C">
        <w:tc>
          <w:tcPr>
            <w:tcW w:w="735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kern w:val="36"/>
                <w:sz w:val="24"/>
                <w:szCs w:val="24"/>
              </w:rPr>
              <w:t>Организация проектно-исследовательской деятельности дошкольников в процессе экологического воспитания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Муртазина М.Ф.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922E5D" w:rsidRPr="002F7CDB" w:rsidTr="0044191C">
        <w:tc>
          <w:tcPr>
            <w:tcW w:w="735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Неделя психологии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</w:tc>
      </w:tr>
      <w:tr w:rsidR="00922E5D" w:rsidRPr="002F7CDB" w:rsidTr="0044191C">
        <w:tc>
          <w:tcPr>
            <w:tcW w:w="735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Акция «Покормите птиц-2019»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922E5D" w:rsidRPr="002F7CDB" w:rsidTr="0044191C">
        <w:tc>
          <w:tcPr>
            <w:tcW w:w="735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Творческий конкурс «Покормите птиц зимой»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922E5D" w:rsidRPr="002F7CDB" w:rsidTr="0044191C">
        <w:tc>
          <w:tcPr>
            <w:tcW w:w="735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Работы детей по конкурсу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«Покормите птиц зимой»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922E5D" w:rsidRPr="002F7CDB" w:rsidTr="0044191C">
        <w:tc>
          <w:tcPr>
            <w:tcW w:w="735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положений конкурсов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922E5D" w:rsidRPr="002F7CDB" w:rsidTr="0044191C">
        <w:tc>
          <w:tcPr>
            <w:tcW w:w="735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Очистка крыш. 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922E5D" w:rsidRPr="002F7CDB" w:rsidTr="0044191C">
        <w:tc>
          <w:tcPr>
            <w:tcW w:w="735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Рейды по проверке санитарного состояния групп</w:t>
            </w:r>
          </w:p>
        </w:tc>
        <w:tc>
          <w:tcPr>
            <w:tcW w:w="309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старшая медсестра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2F7CDB">
        <w:rPr>
          <w:rFonts w:ascii="Times New Roman" w:hAnsi="Times New Roman"/>
          <w:b/>
          <w:sz w:val="24"/>
          <w:szCs w:val="24"/>
          <w:u w:val="single"/>
          <w:lang w:eastAsia="ru-RU"/>
        </w:rPr>
        <w:t>Февраль 2019 год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348"/>
        <w:gridCol w:w="3092"/>
      </w:tblGrid>
      <w:tr w:rsidR="00922E5D" w:rsidRPr="002F7CDB" w:rsidTr="0044191C">
        <w:tc>
          <w:tcPr>
            <w:tcW w:w="7348" w:type="dxa"/>
          </w:tcPr>
          <w:p w:rsidR="00922E5D" w:rsidRPr="002F7CDB" w:rsidRDefault="00922E5D" w:rsidP="002F7CDB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309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922E5D" w:rsidRPr="002F7CDB" w:rsidTr="0044191C">
        <w:trPr>
          <w:trHeight w:val="137"/>
        </w:trPr>
        <w:tc>
          <w:tcPr>
            <w:tcW w:w="734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Пути формирования познавательной активности старших дошкольников</w:t>
            </w:r>
          </w:p>
        </w:tc>
        <w:tc>
          <w:tcPr>
            <w:tcW w:w="309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Валиева М.З.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922E5D" w:rsidRPr="002F7CDB" w:rsidTr="0044191C">
        <w:tc>
          <w:tcPr>
            <w:tcW w:w="7348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«Международный день родного языка» (21 февраля)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«День защитника Отечества»</w:t>
            </w:r>
          </w:p>
        </w:tc>
        <w:tc>
          <w:tcPr>
            <w:tcW w:w="309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М.Ф., Закизанова Л.З.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922E5D" w:rsidRPr="002F7CDB" w:rsidTr="00A8758B">
        <w:trPr>
          <w:trHeight w:val="138"/>
        </w:trPr>
        <w:tc>
          <w:tcPr>
            <w:tcW w:w="734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Кустовое методическое объединение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«М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әктәпкәчә яш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тәге балаларның со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циаль – коммуникатив эшч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әнлекләрен үстерү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9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Мингбаева Г.Ф.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922E5D" w:rsidRPr="002F7CDB" w:rsidTr="0044191C">
        <w:trPr>
          <w:trHeight w:val="210"/>
        </w:trPr>
        <w:tc>
          <w:tcPr>
            <w:tcW w:w="734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Смотр-конкурс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детского творчества  «Звездочки»</w:t>
            </w:r>
          </w:p>
        </w:tc>
        <w:tc>
          <w:tcPr>
            <w:tcW w:w="309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Муз. руководитель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работ, акции</w:t>
            </w:r>
          </w:p>
        </w:tc>
      </w:tr>
      <w:tr w:rsidR="00922E5D" w:rsidRPr="002F7CDB" w:rsidTr="0044191C">
        <w:tc>
          <w:tcPr>
            <w:tcW w:w="734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Акция «Осторожно гололед!»</w:t>
            </w:r>
          </w:p>
        </w:tc>
        <w:tc>
          <w:tcPr>
            <w:tcW w:w="3092" w:type="dxa"/>
            <w:vMerge w:val="restart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 </w:t>
            </w:r>
          </w:p>
        </w:tc>
      </w:tr>
      <w:tr w:rsidR="00922E5D" w:rsidRPr="002F7CDB" w:rsidTr="0044191C">
        <w:tc>
          <w:tcPr>
            <w:tcW w:w="734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Фотовыставка «С днём защитника Отечества»</w:t>
            </w:r>
          </w:p>
        </w:tc>
        <w:tc>
          <w:tcPr>
            <w:tcW w:w="3092" w:type="dxa"/>
            <w:vMerge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922E5D" w:rsidRPr="002F7CDB" w:rsidTr="0044191C">
        <w:tc>
          <w:tcPr>
            <w:tcW w:w="734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Самообразование педагогов</w:t>
            </w:r>
          </w:p>
        </w:tc>
        <w:tc>
          <w:tcPr>
            <w:tcW w:w="309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Хамитова Л.А. 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922E5D" w:rsidRPr="002F7CDB" w:rsidTr="0044191C">
        <w:trPr>
          <w:trHeight w:val="131"/>
        </w:trPr>
        <w:tc>
          <w:tcPr>
            <w:tcW w:w="734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Проверка организации питания по СанПиНу. </w:t>
            </w:r>
          </w:p>
        </w:tc>
        <w:tc>
          <w:tcPr>
            <w:tcW w:w="309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Галимуллина З.М. </w:t>
            </w:r>
          </w:p>
        </w:tc>
      </w:tr>
      <w:tr w:rsidR="00922E5D" w:rsidRPr="002F7CDB" w:rsidTr="0044191C">
        <w:tc>
          <w:tcPr>
            <w:tcW w:w="734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санэпидрежима в ДОУ </w:t>
            </w:r>
          </w:p>
        </w:tc>
        <w:tc>
          <w:tcPr>
            <w:tcW w:w="309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 З.М.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F7CDB">
        <w:rPr>
          <w:rFonts w:ascii="Times New Roman" w:hAnsi="Times New Roman"/>
          <w:b/>
          <w:sz w:val="24"/>
          <w:szCs w:val="24"/>
          <w:lang w:eastAsia="ru-RU"/>
        </w:rPr>
        <w:t>Март 2019 год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557"/>
        <w:gridCol w:w="2883"/>
      </w:tblGrid>
      <w:tr w:rsidR="00922E5D" w:rsidRPr="002F7CDB" w:rsidTr="0044191C">
        <w:tc>
          <w:tcPr>
            <w:tcW w:w="7557" w:type="dxa"/>
          </w:tcPr>
          <w:p w:rsidR="00922E5D" w:rsidRPr="002F7CDB" w:rsidRDefault="00922E5D" w:rsidP="002F7CDB">
            <w:pPr>
              <w:tabs>
                <w:tab w:val="left" w:pos="2472"/>
                <w:tab w:val="center" w:pos="370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numPr>
                <w:ilvl w:val="0"/>
                <w:numId w:val="11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922E5D" w:rsidRPr="002F7CDB" w:rsidTr="00C45098">
        <w:trPr>
          <w:trHeight w:val="645"/>
        </w:trPr>
        <w:tc>
          <w:tcPr>
            <w:tcW w:w="10440" w:type="dxa"/>
            <w:gridSpan w:val="2"/>
          </w:tcPr>
          <w:p w:rsidR="00922E5D" w:rsidRPr="002F7CDB" w:rsidRDefault="00922E5D" w:rsidP="002F7CDB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Педагогический совет № 4</w:t>
            </w:r>
          </w:p>
          <w:p w:rsidR="00922E5D" w:rsidRPr="002F7CDB" w:rsidRDefault="00922E5D" w:rsidP="002F7CDB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Тема: 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Познавательное развитие дошкольников</w:t>
            </w:r>
          </w:p>
        </w:tc>
      </w:tr>
      <w:tr w:rsidR="00922E5D" w:rsidRPr="002F7CDB" w:rsidTr="0044191C">
        <w:trPr>
          <w:trHeight w:val="295"/>
        </w:trPr>
        <w:tc>
          <w:tcPr>
            <w:tcW w:w="7557" w:type="dxa"/>
          </w:tcPr>
          <w:p w:rsidR="00922E5D" w:rsidRPr="002F7CDB" w:rsidRDefault="00922E5D" w:rsidP="002F7CDB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Повестка дня: </w:t>
            </w:r>
          </w:p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 Отчет о выполнении решения предыдущего педсовета.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44191C">
        <w:trPr>
          <w:trHeight w:val="84"/>
        </w:trPr>
        <w:tc>
          <w:tcPr>
            <w:tcW w:w="7557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 Выступление «Играя, развиваемся и познаём мир» (игры в стиле «геокешинг», «научные квесты»).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2E5D" w:rsidRPr="002F7CDB" w:rsidTr="0044191C">
        <w:trPr>
          <w:trHeight w:val="480"/>
        </w:trPr>
        <w:tc>
          <w:tcPr>
            <w:tcW w:w="7557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3. Анализ открытого просмотра просмотр игровой деятельности на прогулке по образовательной области «Познавательное развитие»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44191C">
        <w:trPr>
          <w:trHeight w:val="293"/>
        </w:trPr>
        <w:tc>
          <w:tcPr>
            <w:tcW w:w="7557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4. Итоги тематического контроля «Состояние работы с дошкольниками по организации познавательной исследовательской и опытно-экспериментальной деятельности»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22E5D" w:rsidRPr="002F7CDB" w:rsidTr="0044191C">
        <w:trPr>
          <w:trHeight w:val="293"/>
        </w:trPr>
        <w:tc>
          <w:tcPr>
            <w:tcW w:w="7557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5. Деловая игра  для воспитателей на тему: «Путешествие на затерянный остров с ФГОС дошкольного образования»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</w:tc>
      </w:tr>
      <w:tr w:rsidR="00922E5D" w:rsidRPr="002F7CDB" w:rsidTr="0044191C">
        <w:trPr>
          <w:trHeight w:val="293"/>
        </w:trPr>
        <w:tc>
          <w:tcPr>
            <w:tcW w:w="7557" w:type="dxa"/>
          </w:tcPr>
          <w:p w:rsidR="00922E5D" w:rsidRPr="002F7CDB" w:rsidRDefault="00922E5D" w:rsidP="002F7CDB">
            <w:pPr>
              <w:pStyle w:val="a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6. Решение педсовета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Открытый просмотр</w:t>
            </w:r>
          </w:p>
        </w:tc>
      </w:tr>
      <w:tr w:rsidR="00922E5D" w:rsidRPr="002F7CDB" w:rsidTr="0044191C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Открытый просмотр игровой деятельности на прогулке по образовательной области «Познавательное развитие»: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квест – игра «Найди  Колобка»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игра в стиле «геокешинг» «Мы ребята малые – мы кладоискатели»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Валиева М.З.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Аглиева З.Н.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922E5D" w:rsidRPr="002F7CDB" w:rsidTr="0044191C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Влияние музыкально-театрализованной деятельности на развитие творческих способностей дошкольников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922E5D" w:rsidRPr="002F7CDB" w:rsidTr="0044191C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Утренники</w:t>
            </w: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Международный женский день 8 Марта»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922E5D" w:rsidRPr="002F7CDB" w:rsidTr="0044191C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Акция «Витамины на подоконнике» (огород на окне)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922E5D" w:rsidRPr="002F7CDB" w:rsidTr="0044191C">
        <w:trPr>
          <w:trHeight w:val="179"/>
        </w:trPr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Cs/>
                <w:sz w:val="24"/>
                <w:szCs w:val="24"/>
              </w:rPr>
              <w:t>Состояние работы с дошкольниками по организации познавательной исследовательской и опытно-экспериментальной деятельности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922E5D" w:rsidRPr="002F7CDB" w:rsidTr="0044191C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«Весенний день»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922E5D" w:rsidRPr="002F7CDB" w:rsidTr="0044191C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поделок к празднику «Н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әүрүз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Муртазина М.Ф.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922E5D" w:rsidRPr="002F7CDB" w:rsidTr="0044191C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Разработка положения о конкурсах 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922E5D" w:rsidRPr="002F7CDB" w:rsidTr="0044191C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922E5D" w:rsidRPr="002F7CDB" w:rsidTr="0044191C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Пополнение игровой комнаты 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922E5D" w:rsidRPr="002F7CDB" w:rsidTr="0044191C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составлению  локальных актов и нормативных документов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F7CDB">
        <w:rPr>
          <w:rFonts w:ascii="Times New Roman" w:hAnsi="Times New Roman"/>
          <w:b/>
          <w:sz w:val="24"/>
          <w:szCs w:val="24"/>
          <w:lang w:eastAsia="ru-RU"/>
        </w:rPr>
        <w:t>Апрель 2018 год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557"/>
        <w:gridCol w:w="2883"/>
      </w:tblGrid>
      <w:tr w:rsidR="00922E5D" w:rsidRPr="002F7CDB" w:rsidTr="002F1A6E">
        <w:tc>
          <w:tcPr>
            <w:tcW w:w="7557" w:type="dxa"/>
          </w:tcPr>
          <w:p w:rsidR="00922E5D" w:rsidRPr="002F7CDB" w:rsidRDefault="00922E5D" w:rsidP="002F7CDB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Консультации для воспитателей</w:t>
            </w:r>
          </w:p>
        </w:tc>
      </w:tr>
      <w:tr w:rsidR="00922E5D" w:rsidRPr="002F7CDB" w:rsidTr="002F1A6E">
        <w:tc>
          <w:tcPr>
            <w:tcW w:w="7557" w:type="dxa"/>
          </w:tcPr>
          <w:p w:rsidR="00922E5D" w:rsidRPr="002F7CDB" w:rsidRDefault="00922E5D" w:rsidP="002F7CDB">
            <w:pPr>
              <w:pStyle w:val="1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2F7CDB">
              <w:rPr>
                <w:b w:val="0"/>
                <w:sz w:val="24"/>
                <w:szCs w:val="24"/>
              </w:rPr>
              <w:t>Современные педагогические технологии в экологическом воспитании детей дошкольного возраста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Конкурсы, акции</w:t>
            </w:r>
          </w:p>
        </w:tc>
      </w:tr>
      <w:tr w:rsidR="00922E5D" w:rsidRPr="002F7CDB" w:rsidTr="002F1A6E">
        <w:trPr>
          <w:trHeight w:val="686"/>
        </w:trPr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Конкурс чтецов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среди образовательных учреждений АМР «Шигъричишм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922E5D" w:rsidRPr="002F7CDB" w:rsidTr="002F1A6E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Региональный семинар – практикум</w:t>
            </w:r>
            <w:r w:rsidRPr="002F7CD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«Инновационные технологии формирования основ экологической культуры у дошкольников» </w:t>
            </w:r>
            <w:r w:rsidRPr="002F7CDB">
              <w:rPr>
                <w:rStyle w:val="a5"/>
                <w:b w:val="0"/>
                <w:sz w:val="24"/>
                <w:szCs w:val="24"/>
                <w:shd w:val="clear" w:color="auto" w:fill="FFFFFF"/>
              </w:rPr>
              <w:t>в рамках «Эко-школы/Зеленый флаг.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922E5D" w:rsidRPr="002F7CDB" w:rsidTr="002F1A6E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птиц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экологических знаний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родного языка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Земли (22 апрель)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охраны окружающей среды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Шаймарданова Н.Р.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Набиуллина С.Р.,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Аглиева З.Н.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922E5D" w:rsidRPr="002F7CDB" w:rsidTr="002F1A6E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«Мне бы в космос…»</w:t>
            </w:r>
          </w:p>
        </w:tc>
        <w:tc>
          <w:tcPr>
            <w:tcW w:w="2883" w:type="dxa"/>
            <w:vMerge w:val="restart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22E5D" w:rsidRPr="002F7CDB" w:rsidTr="002F1A6E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детско-родительского рисунка «Весенние мотивы»</w:t>
            </w:r>
          </w:p>
        </w:tc>
        <w:tc>
          <w:tcPr>
            <w:tcW w:w="2883" w:type="dxa"/>
            <w:vMerge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922E5D" w:rsidRPr="002F7CDB" w:rsidTr="002F1A6E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Подписка на газеты и журналы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2F1A6E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Систематизация документов 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922E5D" w:rsidRPr="002F7CDB" w:rsidTr="002F1A6E">
        <w:tc>
          <w:tcPr>
            <w:tcW w:w="755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благоустройству территории </w:t>
            </w:r>
          </w:p>
        </w:tc>
        <w:tc>
          <w:tcPr>
            <w:tcW w:w="2883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Куликова О.О.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2F7CDB">
        <w:rPr>
          <w:rFonts w:ascii="Times New Roman" w:hAnsi="Times New Roman"/>
          <w:b/>
          <w:sz w:val="24"/>
          <w:szCs w:val="24"/>
          <w:lang w:eastAsia="ru-RU"/>
        </w:rPr>
        <w:t>Май 2018год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558"/>
        <w:gridCol w:w="2882"/>
      </w:tblGrid>
      <w:tr w:rsidR="00922E5D" w:rsidRPr="002F7CDB" w:rsidTr="002F1A6E">
        <w:tc>
          <w:tcPr>
            <w:tcW w:w="7558" w:type="dxa"/>
          </w:tcPr>
          <w:p w:rsidR="00922E5D" w:rsidRPr="002F7CDB" w:rsidRDefault="00922E5D" w:rsidP="002F7CDB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922E5D" w:rsidRPr="002F7CDB" w:rsidTr="002F1A6E">
        <w:trPr>
          <w:trHeight w:val="239"/>
        </w:trPr>
        <w:tc>
          <w:tcPr>
            <w:tcW w:w="10440" w:type="dxa"/>
            <w:gridSpan w:val="2"/>
          </w:tcPr>
          <w:p w:rsidR="00922E5D" w:rsidRPr="002F7CDB" w:rsidRDefault="00922E5D" w:rsidP="002F7CDB">
            <w:pPr>
              <w:numPr>
                <w:ilvl w:val="0"/>
                <w:numId w:val="14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922E5D" w:rsidRPr="002F7CDB" w:rsidTr="002F1A6E">
        <w:trPr>
          <w:trHeight w:val="735"/>
        </w:trPr>
        <w:tc>
          <w:tcPr>
            <w:tcW w:w="7558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Итоговый педагогический совет № 5 </w:t>
            </w:r>
          </w:p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Анализ выполнение решения предыдущего педагогического совета.  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pStyle w:val="af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pStyle w:val="af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pStyle w:val="af4"/>
              <w:rPr>
                <w:rFonts w:ascii="Times New Roman" w:hAnsi="Times New Roman" w:cs="Times New Roman"/>
                <w:sz w:val="24"/>
                <w:szCs w:val="24"/>
              </w:rPr>
            </w:pPr>
            <w:r w:rsidRPr="002F7CDB">
              <w:rPr>
                <w:rFonts w:ascii="Times New Roman" w:hAnsi="Times New Roman" w:cs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2F1A6E">
        <w:trPr>
          <w:trHeight w:val="185"/>
        </w:trPr>
        <w:tc>
          <w:tcPr>
            <w:tcW w:w="7558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Выполнение годовых задач 2018-2019 учебного года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pStyle w:val="af4"/>
              <w:rPr>
                <w:rFonts w:ascii="Times New Roman" w:hAnsi="Times New Roman" w:cs="Times New Roman"/>
                <w:sz w:val="24"/>
                <w:szCs w:val="24"/>
              </w:rPr>
            </w:pPr>
            <w:r w:rsidRPr="002F7CDB">
              <w:rPr>
                <w:rFonts w:ascii="Times New Roman" w:hAnsi="Times New Roman" w:cs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2F1A6E">
        <w:trPr>
          <w:trHeight w:val="445"/>
        </w:trPr>
        <w:tc>
          <w:tcPr>
            <w:tcW w:w="7558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Результаты мониторинга образовательного процесса за 2018-2019 учебный год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2F1A6E">
        <w:trPr>
          <w:trHeight w:val="600"/>
        </w:trPr>
        <w:tc>
          <w:tcPr>
            <w:tcW w:w="7558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Отчет педагогов на основе самоанализа учебно-воспитательной работы. 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2F7CDB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Воспитатели, специалисты</w:t>
            </w:r>
          </w:p>
        </w:tc>
      </w:tr>
      <w:tr w:rsidR="00922E5D" w:rsidRPr="002F7CDB" w:rsidTr="002F1A6E">
        <w:trPr>
          <w:trHeight w:val="480"/>
        </w:trPr>
        <w:tc>
          <w:tcPr>
            <w:tcW w:w="7558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Анализ заболеваемости детей,     физкультурно-оздоровительной работы за учебный период.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2F7CDB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Галимуллина З.М.</w:t>
            </w:r>
          </w:p>
        </w:tc>
      </w:tr>
      <w:tr w:rsidR="00922E5D" w:rsidRPr="002F7CDB" w:rsidTr="002F1A6E">
        <w:trPr>
          <w:trHeight w:val="480"/>
        </w:trPr>
        <w:tc>
          <w:tcPr>
            <w:tcW w:w="7558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Отчет за 2018-2019 учебный год по работе международной программы «Эко-школы/Зеленый флаг»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2F1A6E">
        <w:trPr>
          <w:trHeight w:val="480"/>
        </w:trPr>
        <w:tc>
          <w:tcPr>
            <w:tcW w:w="7558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 закрытии платных дополнительных образовательных услуг 2018-2019 учебного года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2F7CDB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Калимуллина Р.З.,</w:t>
            </w:r>
          </w:p>
          <w:p w:rsidR="00922E5D" w:rsidRPr="002F7CDB" w:rsidRDefault="00922E5D" w:rsidP="002F7CDB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2F7CDB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заведующий ДОУ</w:t>
            </w:r>
          </w:p>
        </w:tc>
      </w:tr>
      <w:tr w:rsidR="00922E5D" w:rsidRPr="002F7CDB" w:rsidTr="002F1A6E">
        <w:trPr>
          <w:trHeight w:val="450"/>
        </w:trPr>
        <w:tc>
          <w:tcPr>
            <w:tcW w:w="7558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Обсуждение и принятие плана  летней  оздоровительной  работы с детьми,  расписания ОД, режима дня на 2019 год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2F7CDB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Калимуллина Р.З.,</w:t>
            </w:r>
          </w:p>
          <w:p w:rsidR="00922E5D" w:rsidRPr="002F7CDB" w:rsidRDefault="00922E5D" w:rsidP="002F7CDB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2F7CDB"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заведующий ДОУ</w:t>
            </w:r>
          </w:p>
        </w:tc>
      </w:tr>
      <w:tr w:rsidR="00922E5D" w:rsidRPr="002F7CDB" w:rsidTr="002F1A6E">
        <w:trPr>
          <w:trHeight w:val="255"/>
        </w:trPr>
        <w:tc>
          <w:tcPr>
            <w:tcW w:w="7558" w:type="dxa"/>
          </w:tcPr>
          <w:p w:rsidR="00922E5D" w:rsidRPr="002F7CDB" w:rsidRDefault="00922E5D" w:rsidP="002F7CDB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922E5D" w:rsidRPr="002F7CDB" w:rsidTr="002F1A6E">
        <w:tc>
          <w:tcPr>
            <w:tcW w:w="7558" w:type="dxa"/>
          </w:tcPr>
          <w:p w:rsidR="00922E5D" w:rsidRPr="002F7CDB" w:rsidRDefault="00922E5D" w:rsidP="002F7CDB">
            <w:pPr>
              <w:pStyle w:val="c17c12"/>
              <w:spacing w:before="0" w:beforeAutospacing="0" w:after="0" w:afterAutospacing="0"/>
            </w:pPr>
            <w:r w:rsidRPr="002F7CDB">
              <w:rPr>
                <w:rStyle w:val="c22c9"/>
              </w:rPr>
              <w:t>Приемы и игры для работы с агрессивными,</w:t>
            </w:r>
            <w:r w:rsidRPr="002F7CDB">
              <w:t xml:space="preserve"> </w:t>
            </w:r>
            <w:r w:rsidRPr="002F7CDB">
              <w:rPr>
                <w:rStyle w:val="c22c9"/>
              </w:rPr>
              <w:t>тревожными и гиперактивными детьми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922E5D" w:rsidRPr="002F7CDB" w:rsidTr="002F1A6E">
        <w:trPr>
          <w:trHeight w:val="587"/>
        </w:trPr>
        <w:tc>
          <w:tcPr>
            <w:tcW w:w="7558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Муниципальный конкурс среди татарских семей АМР «К</w:t>
            </w:r>
            <w:r w:rsidRPr="002F7CDB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үркәм гаилә</w:t>
            </w: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-2019».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tabs>
                <w:tab w:val="left" w:pos="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922E5D" w:rsidRPr="002F7CDB" w:rsidTr="002F1A6E">
        <w:tc>
          <w:tcPr>
            <w:tcW w:w="7558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Выпускные утренники в ДОУ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922E5D" w:rsidRPr="002F7CDB" w:rsidTr="002F1A6E">
        <w:tc>
          <w:tcPr>
            <w:tcW w:w="755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Поздравительная открытка «С великой победой!»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922E5D" w:rsidRPr="002F7CDB" w:rsidTr="002F1A6E">
        <w:tc>
          <w:tcPr>
            <w:tcW w:w="755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«Что такое хорошо и что такое плохо»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922E5D" w:rsidRPr="002F7CDB" w:rsidTr="002F1A6E">
        <w:tc>
          <w:tcPr>
            <w:tcW w:w="755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Фотовыставка семейная «Спорт в нашей семье»  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922E5D" w:rsidRPr="002F7CDB" w:rsidTr="002F1A6E">
        <w:tc>
          <w:tcPr>
            <w:tcW w:w="755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Анализ мониторинга на конец учебного года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Хамитова Л.А. </w:t>
            </w:r>
          </w:p>
        </w:tc>
      </w:tr>
      <w:tr w:rsidR="00922E5D" w:rsidRPr="002F7CDB" w:rsidTr="002F1A6E">
        <w:tc>
          <w:tcPr>
            <w:tcW w:w="1044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922E5D" w:rsidRPr="002F7CDB" w:rsidTr="002F1A6E">
        <w:tc>
          <w:tcPr>
            <w:tcW w:w="755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Анализ детей по группам здоровья на конец учебного года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Галимуллина З.М.</w:t>
            </w:r>
          </w:p>
        </w:tc>
      </w:tr>
      <w:tr w:rsidR="00922E5D" w:rsidRPr="002F7CDB" w:rsidTr="002F1A6E">
        <w:tc>
          <w:tcPr>
            <w:tcW w:w="755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Закупка материалов для ремонтных работ</w:t>
            </w:r>
          </w:p>
        </w:tc>
        <w:tc>
          <w:tcPr>
            <w:tcW w:w="288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eastAsia="ru-RU"/>
              </w:rPr>
              <w:t>Куликова О.О.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№1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2F7CDB">
        <w:rPr>
          <w:rFonts w:ascii="Times New Roman" w:hAnsi="Times New Roman"/>
          <w:b/>
          <w:spacing w:val="-1"/>
          <w:sz w:val="24"/>
          <w:szCs w:val="24"/>
        </w:rPr>
        <w:t>План работы с родителями</w:t>
      </w: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2F7CDB">
        <w:rPr>
          <w:rFonts w:ascii="Times New Roman" w:hAnsi="Times New Roman"/>
          <w:b/>
          <w:spacing w:val="-1"/>
          <w:sz w:val="24"/>
          <w:szCs w:val="24"/>
        </w:rPr>
        <w:t>МБДОУ "Д/с № 62 «Тирэк» на 2018-2019 учебный год</w:t>
      </w: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5940"/>
        <w:gridCol w:w="2520"/>
      </w:tblGrid>
      <w:tr w:rsidR="00922E5D" w:rsidRPr="002F7CDB" w:rsidTr="00677C29">
        <w:tc>
          <w:tcPr>
            <w:tcW w:w="1368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922E5D" w:rsidRPr="002F7CDB" w:rsidTr="00677C29">
        <w:tc>
          <w:tcPr>
            <w:tcW w:w="1368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прибывших детей.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22E5D" w:rsidRPr="002F7CDB" w:rsidTr="00677C29">
        <w:trPr>
          <w:trHeight w:val="983"/>
        </w:trPr>
        <w:tc>
          <w:tcPr>
            <w:tcW w:w="1368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Педагогическое просвещение родителей: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оформление наглядной педагогической  пропаганды: информационные стенды, выставки, памятки, буклеты о ДОУ.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ст. воспитатель</w:t>
            </w:r>
          </w:p>
        </w:tc>
      </w:tr>
      <w:tr w:rsidR="00922E5D" w:rsidRPr="002F7CDB" w:rsidTr="00A15651">
        <w:trPr>
          <w:trHeight w:val="600"/>
        </w:trPr>
        <w:tc>
          <w:tcPr>
            <w:tcW w:w="1368" w:type="dxa"/>
            <w:vMerge w:val="restart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59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>Общее родительское собрание</w:t>
            </w:r>
          </w:p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 xml:space="preserve">Выполнение решений предыдущего родительского собрания.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A15651">
        <w:trPr>
          <w:trHeight w:val="1062"/>
        </w:trPr>
        <w:tc>
          <w:tcPr>
            <w:tcW w:w="1368" w:type="dxa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 xml:space="preserve">1. Знакомство с председателями родительских комитетов групп ДОУ. Выбор родительского комитета МБДОУ «Д/с № 62 «Тирэк». Избрание председателя и секретаря родительского комитета.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A15651">
        <w:trPr>
          <w:trHeight w:val="1185"/>
        </w:trPr>
        <w:tc>
          <w:tcPr>
            <w:tcW w:w="1368" w:type="dxa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 xml:space="preserve">2. Содержания, формы и методы образовательного процесса, планирование педагогической деятельности, воспитательно - образовательные задачи на 2018-2019 учебный год.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A15651">
        <w:trPr>
          <w:trHeight w:val="525"/>
        </w:trPr>
        <w:tc>
          <w:tcPr>
            <w:tcW w:w="1368" w:type="dxa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rPr>
                <w:bCs/>
              </w:rPr>
              <w:t xml:space="preserve">3. Итоги работы ДОУ за летний оздоровительный период 2018 года.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A15651">
        <w:trPr>
          <w:trHeight w:val="495"/>
        </w:trPr>
        <w:tc>
          <w:tcPr>
            <w:tcW w:w="1368" w:type="dxa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  <w:rPr>
                <w:bCs/>
              </w:rPr>
            </w:pPr>
            <w:r w:rsidRPr="002F7CDB">
              <w:rPr>
                <w:lang w:val="tt-RU"/>
              </w:rPr>
              <w:t>4. О</w:t>
            </w:r>
            <w:r w:rsidRPr="002F7CDB">
              <w:t xml:space="preserve"> предоставлении дополнительных образовательных услуг</w:t>
            </w:r>
            <w:r w:rsidRPr="002F7CDB">
              <w:rPr>
                <w:lang w:val="tt-RU"/>
              </w:rPr>
              <w:t xml:space="preserve">.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A15651">
        <w:trPr>
          <w:trHeight w:val="139"/>
        </w:trPr>
        <w:tc>
          <w:tcPr>
            <w:tcW w:w="1368" w:type="dxa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  <w:rPr>
                <w:lang w:val="tt-RU"/>
              </w:rPr>
            </w:pPr>
            <w:r w:rsidRPr="002F7CDB">
              <w:t xml:space="preserve">5. Организация питания в детском саду.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Галимуллина Р.З.</w:t>
            </w:r>
          </w:p>
        </w:tc>
      </w:tr>
      <w:tr w:rsidR="00922E5D" w:rsidRPr="002F7CDB" w:rsidTr="00A15651">
        <w:trPr>
          <w:trHeight w:val="70"/>
        </w:trPr>
        <w:tc>
          <w:tcPr>
            <w:tcW w:w="1368" w:type="dxa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 xml:space="preserve">6. Профилактика употребления ПАВ.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Султанова Л.А.</w:t>
            </w:r>
          </w:p>
        </w:tc>
      </w:tr>
      <w:tr w:rsidR="00922E5D" w:rsidRPr="002F7CDB" w:rsidTr="00A15651">
        <w:trPr>
          <w:trHeight w:val="615"/>
        </w:trPr>
        <w:tc>
          <w:tcPr>
            <w:tcW w:w="1368" w:type="dxa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 xml:space="preserve">7. О недопущении незаконных сборов денежных средств с родителей.  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A15651">
        <w:trPr>
          <w:trHeight w:val="324"/>
        </w:trPr>
        <w:tc>
          <w:tcPr>
            <w:tcW w:w="1368" w:type="dxa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 xml:space="preserve">8. Выбор комиссии </w:t>
            </w:r>
            <w:r w:rsidRPr="002F7CDB">
              <w:rPr>
                <w:color w:val="000000"/>
                <w:shd w:val="clear" w:color="auto" w:fill="FFFFFF"/>
              </w:rPr>
              <w:t>по урегулированию споров между участниками образовательных отношений ДОУ.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A15651">
        <w:trPr>
          <w:trHeight w:val="139"/>
        </w:trPr>
        <w:tc>
          <w:tcPr>
            <w:tcW w:w="1368" w:type="dxa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pStyle w:val="af1"/>
              <w:ind w:left="0"/>
              <w:contextualSpacing/>
              <w:jc w:val="both"/>
            </w:pPr>
            <w:r w:rsidRPr="002F7CDB">
              <w:t>9. Разное.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677C29">
        <w:tc>
          <w:tcPr>
            <w:tcW w:w="0" w:type="auto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Проведение групповых родительских собраний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</w:tc>
      </w:tr>
      <w:tr w:rsidR="00922E5D" w:rsidRPr="002F7CDB" w:rsidTr="00677C29">
        <w:trPr>
          <w:trHeight w:val="515"/>
        </w:trPr>
        <w:tc>
          <w:tcPr>
            <w:tcW w:w="1368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Анкетирование по программе «Путь к успеху»(вход, выход)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ст.воспитатель,</w:t>
            </w:r>
          </w:p>
        </w:tc>
      </w:tr>
      <w:tr w:rsidR="00922E5D" w:rsidRPr="002F7CDB" w:rsidTr="000D45BE">
        <w:trPr>
          <w:trHeight w:val="437"/>
        </w:trPr>
        <w:tc>
          <w:tcPr>
            <w:tcW w:w="1368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22E5D" w:rsidRPr="002F7CDB" w:rsidTr="00677C29">
        <w:tc>
          <w:tcPr>
            <w:tcW w:w="1368" w:type="dxa"/>
            <w:vMerge w:val="restart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Оформление стендовой информации для родителей «Острые инфекционные заболевания верхних дыхательных путей».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</w:tc>
      </w:tr>
      <w:tr w:rsidR="00922E5D" w:rsidRPr="002F7CDB" w:rsidTr="00677C29">
        <w:trPr>
          <w:trHeight w:val="564"/>
        </w:trPr>
        <w:tc>
          <w:tcPr>
            <w:tcW w:w="0" w:type="auto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Организация конкурсов совместного творчества детей и родителей.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922E5D" w:rsidRPr="002F7CDB" w:rsidTr="00677C29">
        <w:tc>
          <w:tcPr>
            <w:tcW w:w="1368" w:type="dxa"/>
            <w:vMerge w:val="restart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Привлечение родителей к постройке снежного городка для детей.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22E5D" w:rsidRPr="002F7CDB" w:rsidTr="00677C29">
        <w:trPr>
          <w:trHeight w:val="270"/>
        </w:trPr>
        <w:tc>
          <w:tcPr>
            <w:tcW w:w="0" w:type="auto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22E5D" w:rsidRPr="002F7CDB" w:rsidTr="00677C29">
        <w:trPr>
          <w:trHeight w:val="270"/>
        </w:trPr>
        <w:tc>
          <w:tcPr>
            <w:tcW w:w="0" w:type="auto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Акция «Покормите птиц-2019»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</w:tr>
      <w:tr w:rsidR="00922E5D" w:rsidRPr="002F7CDB" w:rsidTr="00677C29">
        <w:tc>
          <w:tcPr>
            <w:tcW w:w="1368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Фотовыставка «Мой папа солдат»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922E5D" w:rsidRPr="002F7CDB" w:rsidTr="00677C29">
        <w:tc>
          <w:tcPr>
            <w:tcW w:w="1368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Привлечение родителей  к участию в деятельности ДОУ: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>- Организация и проведение мероприятий (развлечения, праздники, экскурсии);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Помощь в оснащении предметно - развивающей среды;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Организация помощи по благоустройству территории ДОУ.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22E5D" w:rsidRPr="002F7CDB" w:rsidTr="00677C29">
        <w:tc>
          <w:tcPr>
            <w:tcW w:w="1368" w:type="dxa"/>
            <w:vMerge w:val="restart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Общее собрание «Итоги работы ДОУ за учебный год»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-Предупреждение ДДТТ.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Заведующий, ст. воспитатель</w:t>
            </w:r>
          </w:p>
        </w:tc>
      </w:tr>
      <w:tr w:rsidR="00922E5D" w:rsidRPr="002F7CDB" w:rsidTr="00677C29">
        <w:tc>
          <w:tcPr>
            <w:tcW w:w="0" w:type="auto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«День открытых дверей» - итоговый просмотр  образовательной деятельности 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922E5D" w:rsidRPr="002F7CDB" w:rsidTr="00677C29">
        <w:tc>
          <w:tcPr>
            <w:tcW w:w="0" w:type="auto"/>
            <w:vMerge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Анкетирование «Удовлетворенность работой ДОУ за год»</w:t>
            </w:r>
          </w:p>
        </w:tc>
        <w:tc>
          <w:tcPr>
            <w:tcW w:w="25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 2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  <w:rPr>
          <w:rStyle w:val="a5"/>
        </w:rPr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sz w:val="24"/>
          <w:szCs w:val="24"/>
        </w:rPr>
        <w:t> </w:t>
      </w:r>
      <w:r w:rsidRPr="002F7CDB">
        <w:rPr>
          <w:rFonts w:ascii="Times New Roman" w:hAnsi="Times New Roman"/>
          <w:b/>
          <w:sz w:val="24"/>
          <w:szCs w:val="24"/>
        </w:rPr>
        <w:t>П Л А Н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>совместной работы  по преемственности МБДОУ «Д/с  № 62 «Тирэк»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 xml:space="preserve"> и МБОУ Нижнемактаминской средней общеобразовательной школы №1</w:t>
      </w:r>
    </w:p>
    <w:p w:rsidR="00922E5D" w:rsidRPr="002F7CDB" w:rsidRDefault="00922E5D" w:rsidP="002F7CDB">
      <w:pPr>
        <w:spacing w:after="0" w:line="240" w:lineRule="auto"/>
        <w:jc w:val="center"/>
        <w:rPr>
          <w:rStyle w:val="a5"/>
          <w:bCs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>по реализации преемственности между дошкольным и начальным звеном образования на 201</w:t>
      </w:r>
      <w:r w:rsidRPr="002F7CDB">
        <w:rPr>
          <w:rFonts w:ascii="Times New Roman" w:hAnsi="Times New Roman"/>
          <w:b/>
          <w:sz w:val="24"/>
          <w:szCs w:val="24"/>
          <w:lang w:val="tt-RU"/>
        </w:rPr>
        <w:t>8</w:t>
      </w:r>
      <w:r w:rsidRPr="002F7CDB">
        <w:rPr>
          <w:rFonts w:ascii="Times New Roman" w:hAnsi="Times New Roman"/>
          <w:b/>
          <w:sz w:val="24"/>
          <w:szCs w:val="24"/>
        </w:rPr>
        <w:t>– 2019 учебный год.</w:t>
      </w:r>
      <w:r w:rsidRPr="002F7CDB">
        <w:rPr>
          <w:rStyle w:val="a5"/>
          <w:sz w:val="24"/>
          <w:szCs w:val="24"/>
        </w:rPr>
        <w:t xml:space="preserve">    </w:t>
      </w: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249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5275"/>
        <w:gridCol w:w="1785"/>
        <w:gridCol w:w="18"/>
        <w:gridCol w:w="2320"/>
      </w:tblGrid>
      <w:tr w:rsidR="00922E5D" w:rsidRPr="002F7CDB" w:rsidTr="00677C29">
        <w:trPr>
          <w:trHeight w:val="543"/>
        </w:trPr>
        <w:tc>
          <w:tcPr>
            <w:tcW w:w="851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275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03" w:type="dxa"/>
            <w:gridSpan w:val="2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2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922E5D" w:rsidRPr="002F7CDB" w:rsidTr="00677C29">
        <w:trPr>
          <w:trHeight w:val="429"/>
        </w:trPr>
        <w:tc>
          <w:tcPr>
            <w:tcW w:w="10249" w:type="dxa"/>
            <w:gridSpan w:val="5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. Организационная работа</w:t>
            </w:r>
          </w:p>
        </w:tc>
      </w:tr>
      <w:tr w:rsidR="00922E5D" w:rsidRPr="002F7CDB" w:rsidTr="00677C29">
        <w:trPr>
          <w:trHeight w:val="483"/>
        </w:trPr>
        <w:tc>
          <w:tcPr>
            <w:tcW w:w="851" w:type="dxa"/>
          </w:tcPr>
          <w:p w:rsidR="00922E5D" w:rsidRPr="002F7CDB" w:rsidRDefault="00922E5D" w:rsidP="002F7CD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Экскурсия в школу с посещением классов для детей подготовительной группы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677C29">
        <w:trPr>
          <w:trHeight w:val="1446"/>
        </w:trPr>
        <w:tc>
          <w:tcPr>
            <w:tcW w:w="851" w:type="dxa"/>
          </w:tcPr>
          <w:p w:rsidR="00922E5D" w:rsidRPr="002F7CDB" w:rsidRDefault="00922E5D" w:rsidP="002F7CD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Совместные мероприятия по темам: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«Осенний вернисаж» (выставка поделок из природного материала);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Новый год;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«Сильные, смелые, ловкие»;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«Прощание с Азбукой» 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Муз. рук-ли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922E5D" w:rsidRPr="002F7CDB" w:rsidTr="00677C29">
        <w:trPr>
          <w:trHeight w:val="437"/>
        </w:trPr>
        <w:tc>
          <w:tcPr>
            <w:tcW w:w="851" w:type="dxa"/>
          </w:tcPr>
          <w:p w:rsidR="00922E5D" w:rsidRPr="002F7CDB" w:rsidRDefault="00922E5D" w:rsidP="002F7CD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Помощь в изготовлении кормушек для птиц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Педагоги и учителя</w:t>
            </w:r>
          </w:p>
        </w:tc>
      </w:tr>
      <w:tr w:rsidR="00922E5D" w:rsidRPr="002F7CDB" w:rsidTr="00677C29">
        <w:trPr>
          <w:trHeight w:val="513"/>
        </w:trPr>
        <w:tc>
          <w:tcPr>
            <w:tcW w:w="851" w:type="dxa"/>
          </w:tcPr>
          <w:p w:rsidR="00922E5D" w:rsidRPr="002F7CDB" w:rsidRDefault="00922E5D" w:rsidP="002F7CD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Выставка детских работ в школе и детском саду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Апрель - май</w:t>
            </w: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воспитатель, завуч школы, педагоги</w:t>
            </w:r>
          </w:p>
        </w:tc>
      </w:tr>
      <w:tr w:rsidR="00922E5D" w:rsidRPr="002F7CDB" w:rsidTr="00677C29">
        <w:trPr>
          <w:trHeight w:val="256"/>
        </w:trPr>
        <w:tc>
          <w:tcPr>
            <w:tcW w:w="851" w:type="dxa"/>
          </w:tcPr>
          <w:p w:rsidR="00922E5D" w:rsidRPr="002F7CDB" w:rsidRDefault="00922E5D" w:rsidP="002F7CD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Запись детей в школу. Комплектование.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Завуч СОШ № 1</w:t>
            </w:r>
          </w:p>
        </w:tc>
      </w:tr>
      <w:tr w:rsidR="00922E5D" w:rsidRPr="002F7CDB" w:rsidTr="00677C29">
        <w:trPr>
          <w:trHeight w:val="319"/>
        </w:trPr>
        <w:tc>
          <w:tcPr>
            <w:tcW w:w="10249" w:type="dxa"/>
            <w:gridSpan w:val="5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. Методическая работа</w:t>
            </w:r>
          </w:p>
        </w:tc>
      </w:tr>
      <w:tr w:rsidR="00922E5D" w:rsidRPr="002F7CDB" w:rsidTr="00677C29">
        <w:trPr>
          <w:trHeight w:val="421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Обсуждение и корректировка совместного плана работы.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2016 год</w:t>
            </w: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Завуч школы № 1</w:t>
            </w:r>
          </w:p>
        </w:tc>
      </w:tr>
      <w:tr w:rsidR="00922E5D" w:rsidRPr="002F7CDB" w:rsidTr="00677C29">
        <w:trPr>
          <w:trHeight w:val="528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Анализ проблем адаптационного периода первоклассников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Зам. директора по УВР, психологи, ст.воспитатель</w:t>
            </w:r>
          </w:p>
        </w:tc>
      </w:tr>
      <w:tr w:rsidR="00922E5D" w:rsidRPr="002F7CDB" w:rsidTr="00677C29">
        <w:trPr>
          <w:trHeight w:val="528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Взаимопосещение уроков в первом классе воспитателями ДОУ  и занятий в ДОУ учителями школы.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учителя нач. классов.</w:t>
            </w:r>
          </w:p>
        </w:tc>
      </w:tr>
      <w:tr w:rsidR="00922E5D" w:rsidRPr="002F7CDB" w:rsidTr="00677C29">
        <w:trPr>
          <w:trHeight w:val="272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Консультации для воспитателей 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 – психолог</w:t>
            </w:r>
          </w:p>
        </w:tc>
      </w:tr>
      <w:tr w:rsidR="00922E5D" w:rsidRPr="002F7CDB" w:rsidTr="00677C29">
        <w:trPr>
          <w:trHeight w:val="600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Проведение диагностики психологической готовности к обучению в школе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Педагоги – психологи ДОУ, СОШ №1</w:t>
            </w:r>
          </w:p>
        </w:tc>
      </w:tr>
      <w:tr w:rsidR="00922E5D" w:rsidRPr="002F7CDB" w:rsidTr="00677C29">
        <w:trPr>
          <w:trHeight w:val="313"/>
        </w:trPr>
        <w:tc>
          <w:tcPr>
            <w:tcW w:w="10249" w:type="dxa"/>
            <w:gridSpan w:val="5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.Сотрудничество с родителями</w:t>
            </w:r>
          </w:p>
        </w:tc>
      </w:tr>
      <w:tr w:rsidR="00922E5D" w:rsidRPr="002F7CDB" w:rsidTr="00677C29">
        <w:trPr>
          <w:trHeight w:val="313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Консультации для родителей будущих первоклассников «Что такое психологическая готовность к школе», «Игры, которые помогут подготовить ребёнка к школе», «Практические рекомендации по подготовке руки ребёнка к письму», «Развиваем речь ребёнка».</w:t>
            </w:r>
          </w:p>
        </w:tc>
        <w:tc>
          <w:tcPr>
            <w:tcW w:w="1785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Педагоги – психологи ДОУ, СОШ №1</w:t>
            </w:r>
          </w:p>
        </w:tc>
      </w:tr>
      <w:tr w:rsidR="00922E5D" w:rsidRPr="002F7CDB" w:rsidTr="00677C29">
        <w:trPr>
          <w:trHeight w:val="313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Наглядная информация для родителей: «Что должен знать и уметь первоклассник», «Поступление в школу - важное событие в жизни детей»</w:t>
            </w:r>
          </w:p>
        </w:tc>
        <w:tc>
          <w:tcPr>
            <w:tcW w:w="1785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январь,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38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Педагог – психолог 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Султанова Г.И.</w:t>
            </w:r>
          </w:p>
        </w:tc>
      </w:tr>
      <w:tr w:rsidR="00922E5D" w:rsidRPr="002F7CDB" w:rsidTr="00677C29">
        <w:trPr>
          <w:trHeight w:val="313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75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открытых дверей» с приглашением учителей начальных классов</w:t>
            </w:r>
          </w:p>
        </w:tc>
        <w:tc>
          <w:tcPr>
            <w:tcW w:w="1785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Апрель, май</w:t>
            </w:r>
          </w:p>
        </w:tc>
        <w:tc>
          <w:tcPr>
            <w:tcW w:w="2338" w:type="dxa"/>
            <w:gridSpan w:val="2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Старший воспитатель,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воспитатели, учителя нач. классов</w:t>
            </w:r>
          </w:p>
        </w:tc>
      </w:tr>
      <w:tr w:rsidR="00922E5D" w:rsidRPr="002F7CDB" w:rsidTr="00677C29">
        <w:trPr>
          <w:trHeight w:val="313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5275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Родительское собрание с участием учителей начальных классов, педагога - психолога</w:t>
            </w:r>
          </w:p>
        </w:tc>
        <w:tc>
          <w:tcPr>
            <w:tcW w:w="1785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38" w:type="dxa"/>
            <w:gridSpan w:val="2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Заведующий, воспитатели, педагог – психолог ДОУ</w:t>
            </w:r>
          </w:p>
        </w:tc>
      </w:tr>
      <w:tr w:rsidR="00922E5D" w:rsidRPr="002F7CDB" w:rsidTr="00677C29">
        <w:trPr>
          <w:trHeight w:val="155"/>
        </w:trPr>
        <w:tc>
          <w:tcPr>
            <w:tcW w:w="10249" w:type="dxa"/>
            <w:gridSpan w:val="5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. Работа мед. персонала школы и ДОУ</w:t>
            </w:r>
          </w:p>
        </w:tc>
      </w:tr>
      <w:tr w:rsidR="00922E5D" w:rsidRPr="002F7CDB" w:rsidTr="00677C29">
        <w:trPr>
          <w:trHeight w:val="513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Учет в работе в ДОУ и начальной школы диспансерных детей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Медсестра школы, ст. медсестра ДОУ</w:t>
            </w:r>
          </w:p>
        </w:tc>
      </w:tr>
      <w:tr w:rsidR="00922E5D" w:rsidRPr="002F7CDB" w:rsidTr="00677C29">
        <w:trPr>
          <w:trHeight w:val="513"/>
        </w:trPr>
        <w:tc>
          <w:tcPr>
            <w:tcW w:w="85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7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Заполнение индивидуальных карт развития ребенка</w:t>
            </w:r>
          </w:p>
        </w:tc>
        <w:tc>
          <w:tcPr>
            <w:tcW w:w="1803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23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Старшая медсестра ДОУ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A511A2" w:rsidRPr="002F7CDB" w:rsidRDefault="00A511A2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№3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 xml:space="preserve">мероприятий по предупреждению детского дорожно-транспортного травматизма  и 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>основам безопасности жизнедеятельности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>на 201</w:t>
      </w:r>
      <w:r w:rsidRPr="002F7CDB">
        <w:rPr>
          <w:rFonts w:ascii="Times New Roman" w:hAnsi="Times New Roman"/>
          <w:b/>
          <w:sz w:val="24"/>
          <w:szCs w:val="24"/>
          <w:lang w:val="tt-RU"/>
        </w:rPr>
        <w:t>8</w:t>
      </w:r>
      <w:r w:rsidRPr="002F7CDB">
        <w:rPr>
          <w:rFonts w:ascii="Times New Roman" w:hAnsi="Times New Roman"/>
          <w:b/>
          <w:sz w:val="24"/>
          <w:szCs w:val="24"/>
        </w:rPr>
        <w:t>-201</w:t>
      </w:r>
      <w:r w:rsidRPr="002F7CDB">
        <w:rPr>
          <w:rFonts w:ascii="Times New Roman" w:hAnsi="Times New Roman"/>
          <w:b/>
          <w:sz w:val="24"/>
          <w:szCs w:val="24"/>
          <w:lang w:val="tt-RU"/>
        </w:rPr>
        <w:t>9</w:t>
      </w:r>
      <w:r w:rsidRPr="002F7CDB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188" w:type="dxa"/>
        <w:tblInd w:w="-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2"/>
        <w:gridCol w:w="4726"/>
        <w:gridCol w:w="1980"/>
        <w:gridCol w:w="110"/>
        <w:gridCol w:w="2770"/>
      </w:tblGrid>
      <w:tr w:rsidR="00922E5D" w:rsidRPr="002F7CDB" w:rsidTr="00677C29"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88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922E5D" w:rsidRPr="002F7CDB" w:rsidTr="00677C29"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86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 xml:space="preserve">Оснащение, обогащение развивающей среды </w:t>
            </w:r>
          </w:p>
        </w:tc>
      </w:tr>
      <w:tr w:rsidR="00922E5D" w:rsidRPr="002F7CDB" w:rsidTr="00677C29"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Обновление уголков безопасности 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677C29">
        <w:trPr>
          <w:trHeight w:val="630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Пополнение  и обновление дидактических, подвижных, сюжетных игр дорожными символами, дидактическим и игровым материалом.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22E5D" w:rsidRPr="002F7CDB" w:rsidTr="00677C29">
        <w:trPr>
          <w:trHeight w:val="540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Подписка на газету «Добрая дорога детства».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На первое и второе полугодие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старший воспитатель</w:t>
            </w:r>
          </w:p>
        </w:tc>
      </w:tr>
      <w:tr w:rsidR="00922E5D" w:rsidRPr="002F7CDB" w:rsidTr="00677C29">
        <w:trPr>
          <w:trHeight w:val="332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922E5D" w:rsidRPr="002F7CDB" w:rsidTr="00677C29"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Инструктаж с воспитателями при проведении экскурсий и целевых прогулок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677C29"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Галимуллина З.М.</w:t>
            </w:r>
          </w:p>
        </w:tc>
      </w:tr>
      <w:tr w:rsidR="00922E5D" w:rsidRPr="002F7CDB" w:rsidTr="00677C29"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Просмотр итоговых занятий по обучению детей с правилами безопасного поведения на дорогах»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старший воспитатель</w:t>
            </w:r>
          </w:p>
        </w:tc>
      </w:tr>
      <w:tr w:rsidR="00922E5D" w:rsidRPr="002F7CDB" w:rsidTr="00677C29">
        <w:trPr>
          <w:trHeight w:val="690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Подготовка и проведение развлечений по ознакомлению с правилами безопасного поведения на дорогах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Муз. руководители, воспитатели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677C29">
        <w:trPr>
          <w:trHeight w:val="63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Участие в городском смотре-конкурсе по профилактике ДДТТ «Светофорик - 2018» среди ДОУ АМР РТ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старший воспитатель</w:t>
            </w:r>
          </w:p>
        </w:tc>
      </w:tr>
      <w:tr w:rsidR="00922E5D" w:rsidRPr="002F7CDB" w:rsidTr="00677C29">
        <w:trPr>
          <w:trHeight w:val="1737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Консультации на сайте: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«Правила дорожного движения. Основные термины и понятия».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«Игры по воспитанию культуры поведения детей дошкольного возраста на улице».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922E5D" w:rsidRPr="002F7CDB" w:rsidTr="00677C29">
        <w:trPr>
          <w:trHeight w:val="731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Отчет за 2018-2019 уч.год по профилактике ДДТТ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воспитатель Хамитова Л.А.</w:t>
            </w:r>
          </w:p>
        </w:tc>
      </w:tr>
      <w:tr w:rsidR="00922E5D" w:rsidRPr="002F7CDB" w:rsidTr="00677C29">
        <w:trPr>
          <w:trHeight w:val="280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922E5D" w:rsidRPr="002F7CDB" w:rsidTr="00677C29">
        <w:trPr>
          <w:trHeight w:val="129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День знаний ПДД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 сентября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Муз.рук-ли, восп-ли </w:t>
            </w:r>
          </w:p>
        </w:tc>
      </w:tr>
      <w:tr w:rsidR="00922E5D" w:rsidRPr="002F7CDB" w:rsidTr="00677C29">
        <w:trPr>
          <w:trHeight w:val="600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Мониторинг освоения образовательной программы (ОО «Социально-коммуникативное развитие», раздел «Безопасность на дорогах»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22E5D" w:rsidRPr="002F7CDB" w:rsidTr="00677C29">
        <w:trPr>
          <w:trHeight w:val="600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Цикл занятий по формированию основ безопасного поведения на дорогах с воспитанниками 4-7 лет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677C29">
        <w:trPr>
          <w:trHeight w:val="720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Проведение  музыкально-тематических развлечений, викторин, конкурсов, соревнований по безопасности движения.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22E5D" w:rsidRPr="002F7CDB" w:rsidTr="00677C29">
        <w:trPr>
          <w:trHeight w:val="37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Месячник «Внимание дети!»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922E5D" w:rsidRPr="002F7CDB" w:rsidTr="00677C29">
        <w:trPr>
          <w:trHeight w:val="37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Акция «Ребенок-главный пассажир»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922E5D" w:rsidRPr="002F7CDB" w:rsidTr="00677C29">
        <w:trPr>
          <w:trHeight w:val="37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Акция «Засветись - стань заметнее»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922E5D" w:rsidRPr="002F7CDB" w:rsidTr="00677C29">
        <w:trPr>
          <w:trHeight w:val="37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Акция «День памяти жертв ДТП»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19 ноября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922E5D" w:rsidRPr="002F7CDB" w:rsidTr="00677C29">
        <w:trPr>
          <w:trHeight w:val="37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Акция «Осторожно, гололед!»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922E5D" w:rsidRPr="002F7CDB" w:rsidTr="00677C29">
        <w:trPr>
          <w:trHeight w:val="37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Тематическая выставка «Движение без опасности»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старших и подготовительных групп</w:t>
            </w:r>
          </w:p>
        </w:tc>
      </w:tr>
      <w:tr w:rsidR="00922E5D" w:rsidRPr="002F7CDB" w:rsidTr="00677C29">
        <w:trPr>
          <w:trHeight w:val="37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Прогноз безопасности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22E5D" w:rsidRPr="002F7CDB" w:rsidTr="00677C29">
        <w:trPr>
          <w:trHeight w:val="329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Проведение экскурсий и целевых прогулок с воспитанниками 4-7 лет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средних-подг.групп</w:t>
            </w:r>
          </w:p>
        </w:tc>
      </w:tr>
      <w:tr w:rsidR="00922E5D" w:rsidRPr="002F7CDB" w:rsidTr="00677C29">
        <w:trPr>
          <w:trHeight w:val="40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Выставка рисунков  детского творчества СОШ № 1 (начального звена) в рамках акции «Внимание, дети!»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Ст.восп-ль Хамитова Л.А., воспитатели подг.групп, у.нач.классов</w:t>
            </w:r>
          </w:p>
        </w:tc>
      </w:tr>
      <w:tr w:rsidR="00922E5D" w:rsidRPr="002F7CDB" w:rsidTr="00677C29">
        <w:trPr>
          <w:trHeight w:val="40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Акция «Возьми ребенка за руку!»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ДОУ</w:t>
            </w:r>
          </w:p>
        </w:tc>
      </w:tr>
      <w:tr w:rsidR="00922E5D" w:rsidRPr="002F7CDB" w:rsidTr="00677C29">
        <w:trPr>
          <w:trHeight w:val="100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922E5D" w:rsidRPr="002F7CDB" w:rsidTr="00677C29">
        <w:trPr>
          <w:trHeight w:val="777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Инструктажи с родителями « О перевозке детей в автомобиле в спец. удерживающих устройствах-автокреслах»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22E5D" w:rsidRPr="002F7CDB" w:rsidTr="00677C29">
        <w:trPr>
          <w:trHeight w:val="3208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Консультации: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«Правила поведения взрослых и детей на дорогах».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Что должны знать родители, находясь с ребенком на улице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Правила дорожного движения – для всех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Осторожно, дети! – статистика и типичные случаи детского травматизма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Чтобы не случилось беды! – меры предупреждения детского травматизма</w:t>
            </w:r>
          </w:p>
          <w:p w:rsidR="00922E5D" w:rsidRPr="002F7CDB" w:rsidRDefault="00922E5D" w:rsidP="002F7CDB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Родители – пример для детей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22E5D" w:rsidRPr="002F7CDB" w:rsidTr="006E29B8">
        <w:trPr>
          <w:trHeight w:val="265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Анкетирование  «Осторожно, дорога!»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922E5D" w:rsidRPr="002F7CDB" w:rsidTr="00EB5C36">
        <w:trPr>
          <w:trHeight w:val="299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Схемы-маршрутов «Мой путь в детский сад»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922E5D" w:rsidRPr="002F7CDB" w:rsidTr="00677C29"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предупреждению ДТП посредствам наглядной агитации (родительские уголки, стенд, папки-передвижки).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-просмотр видеороликов.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22E5D" w:rsidRPr="002F7CDB" w:rsidTr="00677C29">
        <w:trPr>
          <w:trHeight w:val="900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Групповые родительские собрания. Включить вопрос на тему «Как научить ребенка безопасному поведению на улице». Приглашение сотрудников ГИБДД.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Заведующий, родительский комитет</w:t>
            </w:r>
          </w:p>
        </w:tc>
      </w:tr>
      <w:tr w:rsidR="00922E5D" w:rsidRPr="002F7CDB" w:rsidTr="00677C29">
        <w:trPr>
          <w:trHeight w:val="372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Привлечение родителей к созданию развивающей среды по БДД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</w:tr>
      <w:tr w:rsidR="00922E5D" w:rsidRPr="002F7CDB" w:rsidTr="00677C29">
        <w:trPr>
          <w:trHeight w:val="372"/>
        </w:trPr>
        <w:tc>
          <w:tcPr>
            <w:tcW w:w="60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72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Городской конкурс карнавального костюма «Детям чистый город с безопасным движением»</w:t>
            </w:r>
          </w:p>
        </w:tc>
        <w:tc>
          <w:tcPr>
            <w:tcW w:w="2090" w:type="dxa"/>
            <w:gridSpan w:val="2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Июнь 2018г.</w:t>
            </w:r>
          </w:p>
        </w:tc>
        <w:tc>
          <w:tcPr>
            <w:tcW w:w="277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</w:tr>
    </w:tbl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  <w:jc w:val="right"/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  <w:jc w:val="right"/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№4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2F7CDB">
        <w:rPr>
          <w:rFonts w:ascii="Times New Roman" w:hAnsi="Times New Roman"/>
          <w:b/>
          <w:bCs/>
          <w:sz w:val="24"/>
          <w:szCs w:val="24"/>
        </w:rPr>
        <w:t>План проведения аттестации педагогических работников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3960"/>
        <w:gridCol w:w="1980"/>
        <w:gridCol w:w="2700"/>
      </w:tblGrid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64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Подготовительный этап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Консультация «Аттестация педагогов – новый аспект».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Готовимся к аттестации – оказание помощи педагогам по процедуре прохождения аттестации.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ind w:firstLine="28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Работа с нормативными документами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64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Организационный этап</w:t>
            </w:r>
          </w:p>
        </w:tc>
      </w:tr>
      <w:tr w:rsidR="00922E5D" w:rsidRPr="002F7CDB" w:rsidTr="00EB5C36">
        <w:trPr>
          <w:trHeight w:val="271"/>
        </w:trPr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Прием заявлений.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       октябрь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Оформление стенда «Аттестация педагогических работников».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Оформление документации с  информацией по результативности аттестующихся педагогов для проведения экспертизы результатов деятельности.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64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Этап проведения экспертизы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Экспертиза результатов практической деятельности пед. работников, аттестующихся с целью установления первой или высшей категории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ноябрь - декабрь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   экспертная комиссия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                по РТ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Обобщение результатов экспертизы аттестующихся.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   Экспертная комиссия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                  по РТ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640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Заключительный этап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Оформление записи в трудовой книжке.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Подготовка материалов из опыта аттестации.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Составление перспективного плана прохождения аттестации и курсовой подготовки педагогов ДОУ на 2019 год.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677C29">
        <w:tc>
          <w:tcPr>
            <w:tcW w:w="72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3960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Анализ состояния работы по аттестации педагогических кадров при анализе плана работы ДОУ за 2018 – 2019 год.</w:t>
            </w:r>
          </w:p>
        </w:tc>
        <w:tc>
          <w:tcPr>
            <w:tcW w:w="198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00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</w:tbl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 5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>План работы с детьми по ППБ на  2018-2019 учебный год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9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5625"/>
        <w:gridCol w:w="1440"/>
        <w:gridCol w:w="1800"/>
      </w:tblGrid>
      <w:tr w:rsidR="00922E5D" w:rsidRPr="002F7CDB" w:rsidTr="00677C29">
        <w:tc>
          <w:tcPr>
            <w:tcW w:w="1526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5625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4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0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С какого возраста</w:t>
            </w:r>
          </w:p>
        </w:tc>
      </w:tr>
      <w:tr w:rsidR="00922E5D" w:rsidRPr="002F7CDB" w:rsidTr="00677C29">
        <w:tc>
          <w:tcPr>
            <w:tcW w:w="1526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Занятия.</w:t>
            </w:r>
          </w:p>
        </w:tc>
        <w:tc>
          <w:tcPr>
            <w:tcW w:w="562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 Тема: «Спички – это не игрушка», «Знакомство с профессией пожарного»;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 Чтение произведений, беседы по ним, драматизация небольших отрывков, сюжетное рисование, оформление альбомов, организация тренингов на тему: «Путешествие в страну безопасности», «Твои действия при пожаре», сюжетно-ролевая игра «Пожарные».</w:t>
            </w:r>
          </w:p>
        </w:tc>
        <w:tc>
          <w:tcPr>
            <w:tcW w:w="144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  <w:tr w:rsidR="00922E5D" w:rsidRPr="002F7CDB" w:rsidTr="00677C29">
        <w:tc>
          <w:tcPr>
            <w:tcW w:w="1526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Развлечения.</w:t>
            </w:r>
          </w:p>
        </w:tc>
        <w:tc>
          <w:tcPr>
            <w:tcW w:w="562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1.«Пожарные на ученье»;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2.«Будь предусмотрителен».</w:t>
            </w:r>
          </w:p>
        </w:tc>
        <w:tc>
          <w:tcPr>
            <w:tcW w:w="144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80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 5-ти лет.</w:t>
            </w:r>
          </w:p>
        </w:tc>
      </w:tr>
      <w:tr w:rsidR="00922E5D" w:rsidRPr="002F7CDB" w:rsidTr="00677C29">
        <w:tc>
          <w:tcPr>
            <w:tcW w:w="1526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Экскурсии.</w:t>
            </w:r>
          </w:p>
        </w:tc>
        <w:tc>
          <w:tcPr>
            <w:tcW w:w="562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 По детскому саду с целью ознакомления с запасными выходами, нахождением медицинского кабинета, телефона. Знание номеров телефонов, ознакомление с правилами эвакуации при пожаре;</w:t>
            </w:r>
          </w:p>
        </w:tc>
        <w:tc>
          <w:tcPr>
            <w:tcW w:w="144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922E5D" w:rsidRPr="002F7CDB" w:rsidTr="00677C29">
        <w:tc>
          <w:tcPr>
            <w:tcW w:w="1526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Конкурсы,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Выставки</w:t>
            </w:r>
          </w:p>
        </w:tc>
        <w:tc>
          <w:tcPr>
            <w:tcW w:w="562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 На самого ловкого и быстрого через игру: «Пожарные на ученье»;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 Выставка детских рисунков по произведениям С.Я. Маршака «Пожар», «Рассказ о неизвестном герое» и др.</w:t>
            </w:r>
          </w:p>
        </w:tc>
        <w:tc>
          <w:tcPr>
            <w:tcW w:w="144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 раз в год.</w:t>
            </w:r>
          </w:p>
        </w:tc>
        <w:tc>
          <w:tcPr>
            <w:tcW w:w="180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922E5D" w:rsidRPr="002F7CDB" w:rsidTr="00677C29">
        <w:tc>
          <w:tcPr>
            <w:tcW w:w="1526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Дидактические игры.</w:t>
            </w:r>
          </w:p>
        </w:tc>
        <w:tc>
          <w:tcPr>
            <w:tcW w:w="5625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«Опасные предметы на улице и дома», «Если случилась беда» (телефоны спецслужб); «Кому что необходимо для работы», «Символы, спасающие жизнь» и т.д.</w:t>
            </w:r>
          </w:p>
        </w:tc>
        <w:tc>
          <w:tcPr>
            <w:tcW w:w="144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  <w:tr w:rsidR="00922E5D" w:rsidRPr="002F7CDB" w:rsidTr="00677C29">
        <w:tc>
          <w:tcPr>
            <w:tcW w:w="1526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Воспитательная работа.</w:t>
            </w:r>
          </w:p>
        </w:tc>
        <w:tc>
          <w:tcPr>
            <w:tcW w:w="5625" w:type="dxa"/>
          </w:tcPr>
          <w:p w:rsidR="00922E5D" w:rsidRPr="002F7CDB" w:rsidRDefault="00922E5D" w:rsidP="002F7CD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«Что необходимо делать при пожаре?»</w:t>
            </w:r>
          </w:p>
          <w:p w:rsidR="00922E5D" w:rsidRPr="002F7CDB" w:rsidRDefault="00922E5D" w:rsidP="002F7CD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беседы о правилах поведения при пожаре;</w:t>
            </w:r>
          </w:p>
          <w:p w:rsidR="00922E5D" w:rsidRPr="002F7CDB" w:rsidRDefault="00922E5D" w:rsidP="002F7CD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Викторина: «Береги свой дом от пожаров»;</w:t>
            </w:r>
          </w:p>
          <w:p w:rsidR="00922E5D" w:rsidRPr="002F7CDB" w:rsidRDefault="00922E5D" w:rsidP="002F7CD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Итоговая беседа на тему: «С огнём играть опасно – это всем должно быть ясно!»;</w:t>
            </w:r>
          </w:p>
          <w:p w:rsidR="00922E5D" w:rsidRPr="002F7CDB" w:rsidRDefault="00922E5D" w:rsidP="002F7CD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Выполнение творческих заданий с детьми: рисование, аппликация, книжки-малышки, придумывание стихов и загадок.</w:t>
            </w:r>
          </w:p>
        </w:tc>
        <w:tc>
          <w:tcPr>
            <w:tcW w:w="144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80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922E5D" w:rsidRPr="002F7CDB" w:rsidTr="00677C29">
        <w:tc>
          <w:tcPr>
            <w:tcW w:w="1526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Работа с родителями.</w:t>
            </w:r>
          </w:p>
        </w:tc>
        <w:tc>
          <w:tcPr>
            <w:tcW w:w="5625" w:type="dxa"/>
          </w:tcPr>
          <w:p w:rsidR="00922E5D" w:rsidRPr="002F7CDB" w:rsidRDefault="00922E5D" w:rsidP="002F7CD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«Родители и дети»:</w:t>
            </w:r>
          </w:p>
          <w:p w:rsidR="00922E5D" w:rsidRPr="002F7CDB" w:rsidRDefault="00922E5D" w:rsidP="002F7CD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Наличие памяток по ППБ в группах;</w:t>
            </w:r>
          </w:p>
          <w:p w:rsidR="00922E5D" w:rsidRPr="002F7CDB" w:rsidRDefault="00922E5D" w:rsidP="002F7CD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Использование художественной литературы и детских журналов;</w:t>
            </w:r>
          </w:p>
          <w:p w:rsidR="00922E5D" w:rsidRPr="002F7CDB" w:rsidRDefault="00922E5D" w:rsidP="002F7CD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Подборка иллюстраций по данной тематике, просмотр телепередач (дома);</w:t>
            </w:r>
          </w:p>
          <w:p w:rsidR="00922E5D" w:rsidRPr="002F7CDB" w:rsidRDefault="00922E5D" w:rsidP="002F7CD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Проведение игр: «Опасное место в доме», «Если случилась беда», «Один дома…» и т.д.</w:t>
            </w:r>
          </w:p>
        </w:tc>
        <w:tc>
          <w:tcPr>
            <w:tcW w:w="144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800" w:type="dxa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 6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 xml:space="preserve">к годовому плану, принятому педсоветом </w:t>
      </w: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  <w:r w:rsidRPr="002F7CDB">
        <w:rPr>
          <w:rStyle w:val="a5"/>
        </w:rPr>
        <w:t>ПСИХОЛОГО - МЕДИКО-ПЕДАГОГИЧЕСКИЙ  консилиум</w:t>
      </w: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  <w:r w:rsidRPr="002F7CDB">
        <w:rPr>
          <w:rStyle w:val="a5"/>
        </w:rPr>
        <w:t>на 2018-2019 учебный год</w:t>
      </w: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  <w:jc w:val="center"/>
      </w:pPr>
    </w:p>
    <w:tbl>
      <w:tblPr>
        <w:tblW w:w="0" w:type="auto"/>
        <w:tblCellSpacing w:w="0" w:type="dxa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5560"/>
        <w:gridCol w:w="1474"/>
        <w:gridCol w:w="2756"/>
      </w:tblGrid>
      <w:tr w:rsidR="00922E5D" w:rsidRPr="002F7CDB" w:rsidTr="00677C29">
        <w:trPr>
          <w:tblCellSpacing w:w="0" w:type="dxa"/>
        </w:trPr>
        <w:tc>
          <w:tcPr>
            <w:tcW w:w="5561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rPr>
                <w:rStyle w:val="a5"/>
              </w:rPr>
              <w:t>ПМПк</w:t>
            </w:r>
          </w:p>
        </w:tc>
        <w:tc>
          <w:tcPr>
            <w:tcW w:w="1474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rPr>
                <w:rStyle w:val="a5"/>
              </w:rPr>
              <w:t xml:space="preserve">Сроки </w:t>
            </w:r>
          </w:p>
        </w:tc>
        <w:tc>
          <w:tcPr>
            <w:tcW w:w="2756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rPr>
                <w:rStyle w:val="a5"/>
              </w:rPr>
              <w:t>Ответственные</w:t>
            </w:r>
          </w:p>
        </w:tc>
      </w:tr>
      <w:tr w:rsidR="00922E5D" w:rsidRPr="002F7CDB" w:rsidTr="00677C29">
        <w:trPr>
          <w:tblCellSpacing w:w="0" w:type="dxa"/>
        </w:trPr>
        <w:tc>
          <w:tcPr>
            <w:tcW w:w="556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Style w:val="a5"/>
                <w:sz w:val="24"/>
                <w:szCs w:val="24"/>
              </w:rPr>
              <w:t>ПМПк №1</w:t>
            </w:r>
          </w:p>
          <w:p w:rsidR="00922E5D" w:rsidRPr="002F7CDB" w:rsidRDefault="00922E5D" w:rsidP="002F7CDB">
            <w:pPr>
              <w:pStyle w:val="af1"/>
              <w:ind w:left="0"/>
            </w:pPr>
            <w:r w:rsidRPr="002F7CDB">
              <w:t>1. Рассмотрение нормативно правовой  документации, регламентирующей деятельность ПМПк.</w:t>
            </w:r>
          </w:p>
          <w:p w:rsidR="00922E5D" w:rsidRPr="002F7CDB" w:rsidRDefault="00922E5D" w:rsidP="002F7CDB">
            <w:pPr>
              <w:pStyle w:val="af1"/>
              <w:ind w:left="0"/>
            </w:pPr>
            <w:r w:rsidRPr="002F7CDB">
              <w:t>2. Принятие плана работы ПМпк на 2018-2019 учебный год.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3. Определение состава социалистов  ПМПк на 2018-2019 учебный год.</w:t>
            </w:r>
          </w:p>
        </w:tc>
        <w:tc>
          <w:tcPr>
            <w:tcW w:w="1474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 xml:space="preserve">Сентябрь </w:t>
            </w:r>
          </w:p>
        </w:tc>
        <w:tc>
          <w:tcPr>
            <w:tcW w:w="2756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>Председатель и члены ПМПк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</w:p>
        </w:tc>
      </w:tr>
      <w:tr w:rsidR="00922E5D" w:rsidRPr="002F7CDB" w:rsidTr="00677C29">
        <w:trPr>
          <w:tblCellSpacing w:w="0" w:type="dxa"/>
        </w:trPr>
        <w:tc>
          <w:tcPr>
            <w:tcW w:w="5561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rPr>
                <w:rStyle w:val="a5"/>
              </w:rPr>
              <w:t>ПМПк №2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Ознакомление членов комиссии с результатами обследования детей подготовительной группы</w:t>
            </w:r>
          </w:p>
        </w:tc>
        <w:tc>
          <w:tcPr>
            <w:tcW w:w="1474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 xml:space="preserve">Октябрь </w:t>
            </w:r>
          </w:p>
        </w:tc>
        <w:tc>
          <w:tcPr>
            <w:tcW w:w="2756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>Председатель и члены ПМПк</w:t>
            </w:r>
          </w:p>
        </w:tc>
      </w:tr>
      <w:tr w:rsidR="00922E5D" w:rsidRPr="002F7CDB" w:rsidTr="00677C29">
        <w:trPr>
          <w:tblCellSpacing w:w="0" w:type="dxa"/>
        </w:trPr>
        <w:tc>
          <w:tcPr>
            <w:tcW w:w="5561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rPr>
                <w:rStyle w:val="a5"/>
              </w:rPr>
              <w:t>ПМПк № 3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rPr>
                <w:rStyle w:val="a5"/>
              </w:rPr>
            </w:pPr>
            <w:r w:rsidRPr="002F7CDB">
              <w:t>Ознакомление членов комиссии с результатами обследования детей в возрасте от3 до 4лет.</w:t>
            </w:r>
          </w:p>
        </w:tc>
        <w:tc>
          <w:tcPr>
            <w:tcW w:w="1474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 xml:space="preserve">Ноябрь </w:t>
            </w:r>
          </w:p>
        </w:tc>
        <w:tc>
          <w:tcPr>
            <w:tcW w:w="2756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>Председатель и члены ПМПк</w:t>
            </w:r>
          </w:p>
        </w:tc>
      </w:tr>
      <w:tr w:rsidR="00922E5D" w:rsidRPr="002F7CDB" w:rsidTr="00677C29">
        <w:trPr>
          <w:trHeight w:val="782"/>
          <w:tblCellSpacing w:w="0" w:type="dxa"/>
        </w:trPr>
        <w:tc>
          <w:tcPr>
            <w:tcW w:w="5561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rPr>
                <w:rStyle w:val="a5"/>
              </w:rPr>
              <w:t>ПМПк № 4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1.Ознакомление членов комиссии с коллегиальным заключением городского ПМПК на Казакова Максима.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 Определение маршрута работы с Казаковым Максимом для воспитателей и педагога –психолога в зависимости от рекомендаций городского ПМПК.</w:t>
            </w:r>
          </w:p>
        </w:tc>
        <w:tc>
          <w:tcPr>
            <w:tcW w:w="1474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>  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 xml:space="preserve">Декабрь </w:t>
            </w:r>
          </w:p>
        </w:tc>
        <w:tc>
          <w:tcPr>
            <w:tcW w:w="2756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>Председатель и члены ПМПк</w:t>
            </w:r>
          </w:p>
        </w:tc>
      </w:tr>
      <w:tr w:rsidR="00922E5D" w:rsidRPr="002F7CDB" w:rsidTr="00677C29">
        <w:trPr>
          <w:tblCellSpacing w:w="0" w:type="dxa"/>
        </w:trPr>
        <w:tc>
          <w:tcPr>
            <w:tcW w:w="5561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rPr>
                <w:rStyle w:val="a5"/>
              </w:rPr>
              <w:t>ПМПк № 5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1.Ознакомление членов комиссии с результатами обследования детей в возрасте от3 до 7лет.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2.Подготовка документов для городской ПМПк комисси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3.Подведение итогов работы ПМПк  за  2018-2019 учебный год.</w:t>
            </w:r>
          </w:p>
        </w:tc>
        <w:tc>
          <w:tcPr>
            <w:tcW w:w="1474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> 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> 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> 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 xml:space="preserve">Апрель </w:t>
            </w:r>
          </w:p>
        </w:tc>
        <w:tc>
          <w:tcPr>
            <w:tcW w:w="2756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>Председатель и члены ПМПк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</w:p>
        </w:tc>
      </w:tr>
      <w:tr w:rsidR="00922E5D" w:rsidRPr="002F7CDB" w:rsidTr="00677C29">
        <w:trPr>
          <w:tblCellSpacing w:w="0" w:type="dxa"/>
        </w:trPr>
        <w:tc>
          <w:tcPr>
            <w:tcW w:w="5561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rPr>
                <w:rStyle w:val="a5"/>
              </w:rPr>
              <w:t>ПМПк № 6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1.Ознакомление членов комиссии с результатами обследования детей подготовительной группы.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Style w:val="a5"/>
                <w:b w:val="0"/>
                <w:bCs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2.Подведение итогов работы ПМПк  за  2018-2019 учебный год.</w:t>
            </w:r>
          </w:p>
        </w:tc>
        <w:tc>
          <w:tcPr>
            <w:tcW w:w="1474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 xml:space="preserve">Май </w:t>
            </w:r>
          </w:p>
        </w:tc>
        <w:tc>
          <w:tcPr>
            <w:tcW w:w="2756" w:type="dxa"/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  <w:jc w:val="center"/>
            </w:pPr>
            <w:r w:rsidRPr="002F7CDB">
              <w:t>Председатель и члены ПМПк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</w:p>
        </w:tc>
      </w:tr>
    </w:tbl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Pr="002F7CDB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Default="00922E5D" w:rsidP="002F7CDB">
      <w:pPr>
        <w:pStyle w:val="a6"/>
        <w:shd w:val="clear" w:color="auto" w:fill="FFFFFF"/>
        <w:spacing w:before="0" w:beforeAutospacing="0" w:after="0" w:afterAutospacing="0"/>
      </w:pPr>
    </w:p>
    <w:p w:rsidR="00A511A2" w:rsidRDefault="00A511A2" w:rsidP="002F7CDB">
      <w:pPr>
        <w:pStyle w:val="a6"/>
        <w:shd w:val="clear" w:color="auto" w:fill="FFFFFF"/>
        <w:spacing w:before="0" w:beforeAutospacing="0" w:after="0" w:afterAutospacing="0"/>
      </w:pPr>
    </w:p>
    <w:p w:rsidR="00A511A2" w:rsidRDefault="00A511A2" w:rsidP="002F7CDB">
      <w:pPr>
        <w:pStyle w:val="a6"/>
        <w:shd w:val="clear" w:color="auto" w:fill="FFFFFF"/>
        <w:spacing w:before="0" w:beforeAutospacing="0" w:after="0" w:afterAutospacing="0"/>
      </w:pPr>
    </w:p>
    <w:p w:rsidR="00A511A2" w:rsidRPr="002F7CDB" w:rsidRDefault="00A511A2" w:rsidP="002F7CDB">
      <w:pPr>
        <w:pStyle w:val="a6"/>
        <w:shd w:val="clear" w:color="auto" w:fill="FFFFFF"/>
        <w:spacing w:before="0" w:beforeAutospacing="0" w:after="0" w:afterAutospacing="0"/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 7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>План праздников и развлечений на 2018 – 2019 учебный год</w:t>
      </w:r>
    </w:p>
    <w:p w:rsidR="00922E5D" w:rsidRPr="002F7CDB" w:rsidRDefault="00922E5D" w:rsidP="002F7CDB">
      <w:pPr>
        <w:pStyle w:val="c6c3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tbl>
      <w:tblPr>
        <w:tblW w:w="10267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42"/>
        <w:gridCol w:w="3578"/>
        <w:gridCol w:w="4147"/>
      </w:tblGrid>
      <w:tr w:rsidR="00922E5D" w:rsidRPr="002F7CDB" w:rsidTr="00533316">
        <w:tc>
          <w:tcPr>
            <w:tcW w:w="2542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78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147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Возраст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22E5D" w:rsidRPr="002F7CDB" w:rsidTr="00533316">
        <w:tc>
          <w:tcPr>
            <w:tcW w:w="254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«День знаний»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знаний ПДД»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«Осеннее лукошко»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Кукольный спектакль «Репка»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дошкольного работника»</w:t>
            </w:r>
          </w:p>
        </w:tc>
        <w:tc>
          <w:tcPr>
            <w:tcW w:w="414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Старший,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Младший, средний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Младший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</w:tc>
      </w:tr>
      <w:tr w:rsidR="00922E5D" w:rsidRPr="002F7CDB" w:rsidTr="00533316">
        <w:trPr>
          <w:trHeight w:val="1039"/>
        </w:trPr>
        <w:tc>
          <w:tcPr>
            <w:tcW w:w="254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Октябрь.</w:t>
            </w:r>
          </w:p>
        </w:tc>
        <w:tc>
          <w:tcPr>
            <w:tcW w:w="357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пожилых людей»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Осенний праздник урожая «Сомбелэ».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Все группы, 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533316">
        <w:trPr>
          <w:trHeight w:val="2158"/>
        </w:trPr>
        <w:tc>
          <w:tcPr>
            <w:tcW w:w="254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Ноябрь.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«В гостях у сказки»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именинников»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«День матери» 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«В гости к Музыке»</w:t>
            </w:r>
          </w:p>
        </w:tc>
        <w:tc>
          <w:tcPr>
            <w:tcW w:w="414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Младший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Средний дошкольный возраст, муз. рук-ль, 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</w:tc>
      </w:tr>
      <w:tr w:rsidR="00922E5D" w:rsidRPr="002F7CDB" w:rsidTr="00533316">
        <w:trPr>
          <w:trHeight w:val="295"/>
        </w:trPr>
        <w:tc>
          <w:tcPr>
            <w:tcW w:w="254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Декабрь.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«Новогодний маскарад»</w:t>
            </w:r>
          </w:p>
        </w:tc>
        <w:tc>
          <w:tcPr>
            <w:tcW w:w="414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Все группы, муз.рук-ль,педагоги.</w:t>
            </w:r>
          </w:p>
        </w:tc>
      </w:tr>
      <w:tr w:rsidR="00922E5D" w:rsidRPr="002F7CDB" w:rsidTr="00533316">
        <w:trPr>
          <w:trHeight w:val="803"/>
        </w:trPr>
        <w:tc>
          <w:tcPr>
            <w:tcW w:w="254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Январь.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«Зимние забавы»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«Сказка про елочку»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«Маленький концерт»</w:t>
            </w:r>
          </w:p>
        </w:tc>
        <w:tc>
          <w:tcPr>
            <w:tcW w:w="414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Младший, средний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Все группы, муз.рук-ль,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педагоги.</w:t>
            </w:r>
          </w:p>
        </w:tc>
      </w:tr>
      <w:tr w:rsidR="00922E5D" w:rsidRPr="002F7CDB" w:rsidTr="00533316">
        <w:tc>
          <w:tcPr>
            <w:tcW w:w="254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Февраль.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color w:val="000000"/>
                <w:sz w:val="24"/>
                <w:szCs w:val="24"/>
              </w:rPr>
              <w:t>«Международный день родного языка»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защитников Отечества»</w:t>
            </w:r>
          </w:p>
        </w:tc>
        <w:tc>
          <w:tcPr>
            <w:tcW w:w="414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Все группы, муз.рук-ль,педагоги.</w:t>
            </w:r>
          </w:p>
        </w:tc>
      </w:tr>
      <w:tr w:rsidR="00922E5D" w:rsidRPr="002F7CDB" w:rsidTr="00533316">
        <w:tc>
          <w:tcPr>
            <w:tcW w:w="254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Март.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«Самая родная – мама дорогая!»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«Науруз – встреча весны»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воды»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Кукольный спектакль «Капризка»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«Веселый оркестр»</w:t>
            </w:r>
          </w:p>
        </w:tc>
        <w:tc>
          <w:tcPr>
            <w:tcW w:w="414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Все группы, муз.рук-ль,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Младший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Средний дошкольный возраст, муз. рук-ль, педагоги.</w:t>
            </w:r>
          </w:p>
        </w:tc>
      </w:tr>
      <w:tr w:rsidR="00922E5D" w:rsidRPr="002F7CDB" w:rsidTr="00533316">
        <w:tc>
          <w:tcPr>
            <w:tcW w:w="254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Апрель.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смеха»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птиц»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«День родного языка»</w:t>
            </w:r>
          </w:p>
        </w:tc>
        <w:tc>
          <w:tcPr>
            <w:tcW w:w="414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Все группы, муз.рук-ль,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Все группы, муз.рук-ль,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педагоги.</w:t>
            </w:r>
          </w:p>
        </w:tc>
      </w:tr>
      <w:tr w:rsidR="00922E5D" w:rsidRPr="002F7CDB" w:rsidTr="00533316">
        <w:tc>
          <w:tcPr>
            <w:tcW w:w="2542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>Май.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«Великий Май»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«Путешествие по сказкам»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«До свиданья, детский сад»</w:t>
            </w:r>
          </w:p>
        </w:tc>
        <w:tc>
          <w:tcPr>
            <w:tcW w:w="4147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Младший, средний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F7CDB">
        <w:rPr>
          <w:rFonts w:ascii="Times New Roman" w:hAnsi="Times New Roman"/>
          <w:sz w:val="24"/>
          <w:szCs w:val="24"/>
        </w:rPr>
        <w:t xml:space="preserve">                    </w:t>
      </w: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Pr="002F7CDB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 8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lastRenderedPageBreak/>
        <w:t>к годовому плану, принятому педсоветом</w:t>
      </w: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7CDB">
        <w:rPr>
          <w:rFonts w:ascii="Times New Roman" w:hAnsi="Times New Roman"/>
          <w:b/>
          <w:sz w:val="24"/>
          <w:szCs w:val="24"/>
        </w:rPr>
        <w:t>План работы педагога-психолога на 2018-2019 учебный год</w:t>
      </w:r>
    </w:p>
    <w:p w:rsidR="00922E5D" w:rsidRPr="002F7CDB" w:rsidRDefault="00922E5D" w:rsidP="002F7CD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8"/>
        <w:gridCol w:w="6596"/>
        <w:gridCol w:w="2541"/>
      </w:tblGrid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922E5D" w:rsidRPr="002F7CDB" w:rsidTr="00677C29">
        <w:tc>
          <w:tcPr>
            <w:tcW w:w="9595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Диагностическая работа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готовности к обучению в школе детей подготовительных групп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Наблюдение за детьми в период адаптации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Диагностика общего и речевого развития детей совместно с логопедом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Диагностика развития познавательных процессов детей старших и средних групп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Анкетирование родителей по программе «Путь к успеху»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Диагностика по индивидуальным запросам родителей и педагогов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22E5D" w:rsidRPr="002F7CDB" w:rsidTr="00677C29">
        <w:tc>
          <w:tcPr>
            <w:tcW w:w="9595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Коррекционная и развивающая работа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Индивидуальные коррекционно-развивающие занятия с детьми подготовительных групп с низким уровнем готовности к обучению в школе.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Ноябрь - март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Индивидуальные коррекционно-развивающие занятия с детьми старшей групп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по программе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Декабрь- январь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Групповая коррекционно-развивающая работа по программе «Занятия с детьми 2-3 лет в период адаптации к дошкольному учреждению»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,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Приключения будущих первокласников: психологические занятия с детьми 6-7 лет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Август – ноябрь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Ноябрь -март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Индивидуальная и групповая коррекционно-развивающая работа по запросам родителей и педагогов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22E5D" w:rsidRPr="002F7CDB" w:rsidTr="00677C29">
        <w:tc>
          <w:tcPr>
            <w:tcW w:w="9595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Просветительская работа</w:t>
            </w:r>
          </w:p>
        </w:tc>
      </w:tr>
      <w:tr w:rsidR="00922E5D" w:rsidRPr="002F7CDB" w:rsidTr="00677C29">
        <w:trPr>
          <w:trHeight w:val="567"/>
        </w:trPr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Консультации педагогов и родителей по запросам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677C29">
        <w:trPr>
          <w:trHeight w:val="567"/>
        </w:trPr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Подготовка стендовой информации, буклетов по вопросам психологического развития детей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22E5D" w:rsidRPr="002F7CDB" w:rsidTr="00677C29">
        <w:trPr>
          <w:trHeight w:val="567"/>
        </w:trPr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Выступления на родительских собраниях, педагогических советах.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22E5D" w:rsidRPr="002F7CDB" w:rsidTr="00677C29">
        <w:trPr>
          <w:trHeight w:val="567"/>
        </w:trPr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Информация для педагогов (примерные темы: «Развиваем уверенность в себе», «Сенсорное воспитание детей в дошкольном учреждении», «В школу - с радостью», «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Речевые настройки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»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«</w:t>
            </w: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Эмоциональное выгорание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»)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</w:tr>
      <w:tr w:rsidR="00922E5D" w:rsidRPr="002F7CDB" w:rsidTr="00677C29">
        <w:trPr>
          <w:trHeight w:val="567"/>
        </w:trPr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Просветительская работа с родителями по вопросам антинаркотизации.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Ноябрь, Июнь</w:t>
            </w:r>
          </w:p>
        </w:tc>
      </w:tr>
      <w:tr w:rsidR="00922E5D" w:rsidRPr="002F7CDB" w:rsidTr="00677C29">
        <w:trPr>
          <w:trHeight w:val="567"/>
        </w:trPr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Консультация родителей по вопросам готовности к обучению в школе.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</w:tr>
      <w:tr w:rsidR="00922E5D" w:rsidRPr="002F7CDB" w:rsidTr="00677C29">
        <w:tc>
          <w:tcPr>
            <w:tcW w:w="9595" w:type="dxa"/>
            <w:gridSpan w:val="3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Составление годового плана работы на 2018– 2019 уч.г.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Подбор материала для диагностической работы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Подбор материала для коррекционно – развивающей работы.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Участие в конкурсах.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года, по мере поступления информации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Организация и проведение «Недели психологии» в ДОУ.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Январь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Участие и посещение МО педагогов – психологов города.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Изучение и анализ психологической литературы.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Обновление и подбор материала для психологического просвещения.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922E5D" w:rsidRPr="002F7CDB" w:rsidTr="00677C29">
        <w:tc>
          <w:tcPr>
            <w:tcW w:w="0" w:type="auto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596" w:type="dxa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Оформление и ведение рабочей документации.</w:t>
            </w:r>
          </w:p>
        </w:tc>
        <w:tc>
          <w:tcPr>
            <w:tcW w:w="2541" w:type="dxa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Pr="002F7CDB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№9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2F7CDB">
        <w:rPr>
          <w:rFonts w:ascii="Times New Roman" w:hAnsi="Times New Roman"/>
          <w:b/>
          <w:bCs/>
          <w:sz w:val="24"/>
          <w:szCs w:val="24"/>
        </w:rPr>
        <w:t>План мероприятий по противодействию коррупции на 2018-2019 учебный год</w:t>
      </w:r>
    </w:p>
    <w:p w:rsidR="00922E5D" w:rsidRPr="002F7CDB" w:rsidRDefault="00922E5D" w:rsidP="002F7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Spec="center"/>
        <w:tblW w:w="5226" w:type="pct"/>
        <w:tblLayout w:type="fixed"/>
        <w:tblCellMar>
          <w:left w:w="0" w:type="dxa"/>
          <w:right w:w="0" w:type="dxa"/>
        </w:tblCellMar>
        <w:tblLook w:val="00A0"/>
      </w:tblPr>
      <w:tblGrid>
        <w:gridCol w:w="5687"/>
        <w:gridCol w:w="28"/>
        <w:gridCol w:w="2025"/>
        <w:gridCol w:w="46"/>
        <w:gridCol w:w="2217"/>
      </w:tblGrid>
      <w:tr w:rsidR="00922E5D" w:rsidRPr="002F7CDB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922E5D" w:rsidRPr="002F7CDB" w:rsidTr="00677C29"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1.Меры по развитию правовой основы в области противодействия коррупции,  </w:t>
            </w:r>
            <w:r w:rsidRPr="002F7CDB">
              <w:rPr>
                <w:rFonts w:ascii="Times New Roman" w:hAnsi="Times New Roman"/>
                <w:color w:val="0000FF"/>
                <w:sz w:val="24"/>
                <w:szCs w:val="24"/>
              </w:rPr>
              <w:t> </w:t>
            </w: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совершенствование кадровой работы  по профилактике коррупционных  правонарушений</w:t>
            </w:r>
          </w:p>
        </w:tc>
      </w:tr>
      <w:tr w:rsidR="00922E5D" w:rsidRPr="002F7CDB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1.1. Издание приказа  об утверждении состава антикоррупционной комиссии и плана  работы комиссии на текущий   год, о назначении лица, ответственного  за профилактику коррупционных правонарушений в ДОУ.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Сентябрь 2018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922E5D" w:rsidRPr="002F7CDB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1.2.Отчет о реализации плана по противодействию коррупции в ДОУ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22E5D" w:rsidRPr="002F7CDB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1.3.Осуществление контроля за соблюдением законодательства РФ в сфере противодействия коррупции.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922E5D" w:rsidRPr="002F7CDB" w:rsidTr="00677C29"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2. Меры по совершенствованию функционирования  ДОУв целях предупреждения коррупции</w:t>
            </w:r>
          </w:p>
        </w:tc>
      </w:tr>
      <w:tr w:rsidR="00922E5D" w:rsidRPr="002F7CDB" w:rsidTr="00677C29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2.1. Организация проверки достоверности представляемых гражданином персональных данных и иных сведений при поступлении на работу в ДОУ.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922E5D" w:rsidRPr="002F7CDB" w:rsidTr="00677C29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2.2. Организация и проведение инвентаризации муниципального имущества по анализу эффективности использования.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Ноябрь-декабрь 2018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Куликова О.О.</w:t>
            </w:r>
          </w:p>
        </w:tc>
      </w:tr>
      <w:tr w:rsidR="00922E5D" w:rsidRPr="002F7CDB" w:rsidTr="00677C29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2.3. Проведение внутреннего контроля: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организация питания воспитанников;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соблюдение  прав всех участников образовательного процесса.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677C29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2.4.Усиление контроля за недопущением фактов неправомерного взимания денежных средств с родителей (законных представителей) в ДОУ 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22E5D" w:rsidRPr="002F7CDB" w:rsidRDefault="00922E5D" w:rsidP="002F7CDB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-252" w:tblpY="534"/>
        <w:tblW w:w="5229" w:type="pct"/>
        <w:tblLayout w:type="fixed"/>
        <w:tblCellMar>
          <w:left w:w="0" w:type="dxa"/>
          <w:right w:w="0" w:type="dxa"/>
        </w:tblCellMar>
        <w:tblLook w:val="00A0"/>
      </w:tblPr>
      <w:tblGrid>
        <w:gridCol w:w="4345"/>
        <w:gridCol w:w="838"/>
        <w:gridCol w:w="505"/>
        <w:gridCol w:w="608"/>
        <w:gridCol w:w="550"/>
        <w:gridCol w:w="822"/>
        <w:gridCol w:w="2340"/>
      </w:tblGrid>
      <w:tr w:rsidR="00922E5D" w:rsidRPr="002F7CDB" w:rsidTr="000837A2"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2.5.Организация систематического контроля за выполнением законодательства о противодействии коррупции в ДОУ при организации работы по вопросам охраны труда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34448F">
        <w:trPr>
          <w:trHeight w:val="678"/>
        </w:trPr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2.6.Ведение рубрики "Противодействие коррупции, размещение  информации по антикоррупционной тематике на стендах  ДОУ.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0837A2"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2.7.Осуществление экспертизы жалоб и обращений граждан, поступающих через системы общего пользования (почтовый, электронный адреса, телефон) на действия (бездействия) заведующего  и сотрудников ДОУ  с точки зрения наличия сведений о фактах коррупции и организации их проверки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Заведующий, ответственное лицо, члены комиссии</w:t>
            </w:r>
          </w:p>
        </w:tc>
      </w:tr>
      <w:tr w:rsidR="00922E5D" w:rsidRPr="002F7CDB" w:rsidTr="000837A2"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2.8.Проведение групповых и общих садовых родительских собраний с целью разъяснения политики ДОУ в отношении коррупции.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0837A2"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lastRenderedPageBreak/>
              <w:t>2.9..Проведение отчётов заведующего ДОУ перед родителями воспитанников (родительский комитет)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0837A2">
        <w:tc>
          <w:tcPr>
            <w:tcW w:w="568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2.10.Инструктивные совещания работников ДОУ «Коррупция и ответственность за коррупционные деяния»  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0837A2">
        <w:tc>
          <w:tcPr>
            <w:tcW w:w="1000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3. Меры по правовому просвещению и повышению антикоррупционной компетентности сотрудников, воспитанников  ДОУ и их родителей</w:t>
            </w:r>
          </w:p>
        </w:tc>
      </w:tr>
      <w:tr w:rsidR="00922E5D" w:rsidRPr="002F7CDB" w:rsidTr="000837A2">
        <w:tc>
          <w:tcPr>
            <w:tcW w:w="518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9 декабря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922E5D" w:rsidRPr="002F7CDB" w:rsidTr="000837A2">
        <w:tc>
          <w:tcPr>
            <w:tcW w:w="518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3.2. Проведение общих и групповых родительских собраний.</w:t>
            </w: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Май 2019</w:t>
            </w:r>
          </w:p>
        </w:tc>
        <w:tc>
          <w:tcPr>
            <w:tcW w:w="316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Род. комитет</w:t>
            </w:r>
          </w:p>
        </w:tc>
      </w:tr>
      <w:tr w:rsidR="00922E5D" w:rsidRPr="002F7CDB" w:rsidTr="000837A2">
        <w:tc>
          <w:tcPr>
            <w:tcW w:w="10008" w:type="dxa"/>
            <w:gridSpan w:val="7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bCs/>
                <w:sz w:val="24"/>
                <w:szCs w:val="24"/>
              </w:rPr>
              <w:t>4. Обеспечение  доступа родителям (законным представителям)  к информации о деятельности ДОУ, установление обратной связи</w:t>
            </w:r>
          </w:p>
        </w:tc>
      </w:tr>
      <w:tr w:rsidR="00922E5D" w:rsidRPr="002F7CDB" w:rsidTr="000837A2">
        <w:tc>
          <w:tcPr>
            <w:tcW w:w="43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4.1. Информирование родителей (законных представителей) о правилах приема в ДОУ </w:t>
            </w:r>
          </w:p>
        </w:tc>
        <w:tc>
          <w:tcPr>
            <w:tcW w:w="1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922E5D" w:rsidRPr="002F7CDB" w:rsidTr="000837A2">
        <w:tc>
          <w:tcPr>
            <w:tcW w:w="43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4.2. Обеспечение наличия в ДОУ уголка потребителя питания, уголка потребителя образовательных и медицинских услуг с целью осуществления прозрачной  деятельности ДОУ</w:t>
            </w:r>
          </w:p>
        </w:tc>
        <w:tc>
          <w:tcPr>
            <w:tcW w:w="1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Галимуллина З.М.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922E5D" w:rsidRPr="002F7CDB" w:rsidTr="000837A2">
        <w:tc>
          <w:tcPr>
            <w:tcW w:w="43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4.3. Обеспечение функционирования сайта ДОУ для размещения на нем информации о деятельности  ДОУ</w:t>
            </w:r>
          </w:p>
        </w:tc>
        <w:tc>
          <w:tcPr>
            <w:tcW w:w="1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922E5D" w:rsidRPr="002F7CDB" w:rsidTr="000837A2">
        <w:tc>
          <w:tcPr>
            <w:tcW w:w="43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4.4. Размещение на сайте ДОУ ежегодного публичного отчета заведующего  об образовательной, финансово-хозяйственной деятельности</w:t>
            </w:r>
          </w:p>
        </w:tc>
        <w:tc>
          <w:tcPr>
            <w:tcW w:w="195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Апрель 2018</w:t>
            </w:r>
          </w:p>
        </w:tc>
        <w:tc>
          <w:tcPr>
            <w:tcW w:w="37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</w:tbl>
    <w:p w:rsidR="00922E5D" w:rsidRPr="002F7CDB" w:rsidRDefault="00922E5D" w:rsidP="002F7CD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Default="00922E5D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511A2" w:rsidRDefault="00A511A2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511A2" w:rsidRDefault="00A511A2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511A2" w:rsidRDefault="00A511A2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511A2" w:rsidRDefault="00A511A2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511A2" w:rsidRDefault="00A511A2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511A2" w:rsidRDefault="00A511A2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511A2" w:rsidRDefault="00A511A2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511A2" w:rsidRDefault="00A511A2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511A2" w:rsidRPr="002F7CDB" w:rsidRDefault="00A511A2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 10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22E5D" w:rsidRPr="002F7CDB" w:rsidRDefault="00922E5D" w:rsidP="002F7CDB">
      <w:pPr>
        <w:pStyle w:val="a6"/>
        <w:spacing w:before="0" w:beforeAutospacing="0" w:after="0" w:afterAutospacing="0"/>
        <w:jc w:val="center"/>
        <w:rPr>
          <w:b/>
          <w:bCs/>
        </w:rPr>
      </w:pPr>
    </w:p>
    <w:p w:rsidR="00922E5D" w:rsidRPr="002F7CDB" w:rsidRDefault="00922E5D" w:rsidP="002F7CDB">
      <w:pPr>
        <w:pStyle w:val="a6"/>
        <w:spacing w:before="0" w:beforeAutospacing="0" w:after="0" w:afterAutospacing="0"/>
        <w:rPr>
          <w:b/>
          <w:bCs/>
        </w:rPr>
      </w:pPr>
    </w:p>
    <w:p w:rsidR="00922E5D" w:rsidRPr="002F7CDB" w:rsidRDefault="00922E5D" w:rsidP="002F7CDB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22E5D" w:rsidRPr="002F7CDB" w:rsidRDefault="00922E5D" w:rsidP="002F7CDB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2F7CDB">
        <w:rPr>
          <w:rFonts w:ascii="Times New Roman" w:hAnsi="Times New Roman" w:cs="Times New Roman"/>
          <w:sz w:val="24"/>
          <w:szCs w:val="24"/>
        </w:rPr>
        <w:t>План мероприятий по профилактике употребления ПАВ</w:t>
      </w:r>
    </w:p>
    <w:p w:rsidR="00922E5D" w:rsidRPr="002F7CDB" w:rsidRDefault="00922E5D" w:rsidP="002F7CDB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2F7CDB">
        <w:rPr>
          <w:rFonts w:ascii="Times New Roman" w:hAnsi="Times New Roman" w:cs="Times New Roman"/>
          <w:sz w:val="24"/>
          <w:szCs w:val="24"/>
        </w:rPr>
        <w:t>на 2018-2019 учебный год</w:t>
      </w:r>
    </w:p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743" w:type="dxa"/>
        <w:tblCellMar>
          <w:left w:w="0" w:type="dxa"/>
          <w:right w:w="0" w:type="dxa"/>
        </w:tblCellMar>
        <w:tblLook w:val="0000"/>
      </w:tblPr>
      <w:tblGrid>
        <w:gridCol w:w="817"/>
        <w:gridCol w:w="5703"/>
        <w:gridCol w:w="1843"/>
        <w:gridCol w:w="1950"/>
      </w:tblGrid>
      <w:tr w:rsidR="00922E5D" w:rsidRPr="002F7CDB" w:rsidTr="00677C29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57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19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922E5D" w:rsidRPr="002F7CDB" w:rsidTr="00677C29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pStyle w:val="HTML"/>
              <w:jc w:val="center"/>
            </w:pPr>
            <w:r w:rsidRPr="002F7CDB">
              <w:rPr>
                <w:rStyle w:val="a5"/>
              </w:rPr>
              <w:t>Профилактическая работа</w:t>
            </w:r>
          </w:p>
        </w:tc>
      </w:tr>
      <w:tr w:rsidR="00922E5D" w:rsidRPr="002F7CDB" w:rsidTr="00677C29">
        <w:trPr>
          <w:trHeight w:val="660"/>
        </w:trPr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Выявление семей и детей «группы риска» (сбор данных, посещение на дому проблемных семей, связь с инспекторами КДН).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Изучение условий развития вновь поступивших детей-сирот и опекаемых в семье и в ДОУ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Профилактические беседы с родителями обучающихся по вопросам родительской ответственности и организации контроля над детьми.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Педагог- психолог</w:t>
            </w: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Оформление тематических информационных  листовок по проблемам  наркомании,  табакокурения, алкоголизма.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Работа с неблагополучными семьями: посещение, беседы, вовлечение в дела ДОУ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 мере выявления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 ДОУ, старший воспитатель</w:t>
            </w: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Накопление методической литературы по профилактике наркомании.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Педагог- психолог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922E5D" w:rsidRPr="002F7CDB" w:rsidTr="00677C29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День здоровья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по профилактике наркозависимости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Хуббатуллина Л.Н.</w:t>
            </w: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Профилактико - правовые мероприятия с детьми старших групп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Воспитатели, педагог-психолог</w:t>
            </w: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Цикл мероприятий по ведению здорового образа жизни: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- Проведение занятий «Здоровый образ жизни»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- Проведение Дней здоровья;</w:t>
            </w:r>
          </w:p>
          <w:p w:rsidR="00922E5D" w:rsidRPr="002F7CDB" w:rsidRDefault="00922E5D" w:rsidP="002F7CDB">
            <w:pPr>
              <w:pStyle w:val="a6"/>
              <w:spacing w:before="0" w:beforeAutospacing="0" w:after="0" w:afterAutospacing="0"/>
            </w:pPr>
            <w:r w:rsidRPr="002F7CDB">
              <w:t>- Проведение Недели ЗОЖ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- Проведение Недели здоровья.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22E5D" w:rsidRPr="002F7CDB" w:rsidTr="00677C29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2F7CDB"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педагогами и родителями</w:t>
            </w: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9"/>
              </w:numPr>
              <w:spacing w:after="0" w:line="240" w:lineRule="auto"/>
              <w:ind w:left="0" w:hanging="3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Консультация для педагогов «Как беседовать с детьми о вреде наркотиков и токсикоманических средств»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Султанова Г.И.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 Консультация для родителей «Влияние алкоголя на здоровье человека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922E5D" w:rsidRPr="002F7CDB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numPr>
                <w:ilvl w:val="0"/>
                <w:numId w:val="27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Консультация для педагогов и родителей «Влияние психоактивных веществ на здоровье человека»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</w:tbl>
    <w:p w:rsidR="00922E5D" w:rsidRPr="002F7CDB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Default="00922E5D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511A2" w:rsidRPr="002F7CDB" w:rsidRDefault="00A511A2" w:rsidP="002F7CD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Приложение № 11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2F7CDB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922E5D" w:rsidRPr="002F7CDB" w:rsidRDefault="00922E5D" w:rsidP="002F7CD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2F7CDB">
        <w:rPr>
          <w:rFonts w:ascii="Times New Roman" w:hAnsi="Times New Roman"/>
          <w:b/>
          <w:spacing w:val="-1"/>
          <w:sz w:val="24"/>
          <w:szCs w:val="24"/>
        </w:rPr>
        <w:t>ПЛАН РАБОТЫ РОДИТЕЛЬСКОГО КОМИТЕТА</w:t>
      </w: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2F7CDB">
        <w:rPr>
          <w:rFonts w:ascii="Times New Roman" w:hAnsi="Times New Roman"/>
          <w:b/>
          <w:spacing w:val="-1"/>
          <w:sz w:val="24"/>
          <w:szCs w:val="24"/>
        </w:rPr>
        <w:t>МБДОУ "Д/с № 62 "Тирэк" на 2018-2019 учебный год</w:t>
      </w:r>
    </w:p>
    <w:p w:rsidR="00922E5D" w:rsidRPr="002F7CDB" w:rsidRDefault="00922E5D" w:rsidP="002F7CD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17"/>
        <w:gridCol w:w="5922"/>
        <w:gridCol w:w="2331"/>
      </w:tblGrid>
      <w:tr w:rsidR="00922E5D" w:rsidRPr="002F7CDB" w:rsidTr="000442DE">
        <w:tc>
          <w:tcPr>
            <w:tcW w:w="688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№ заседания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3094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Вопросы, рассматриваемые на заседании родительского комитета</w:t>
            </w:r>
          </w:p>
        </w:tc>
        <w:tc>
          <w:tcPr>
            <w:tcW w:w="1218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Ответственный, исполнитель</w:t>
            </w:r>
          </w:p>
        </w:tc>
      </w:tr>
      <w:tr w:rsidR="00922E5D" w:rsidRPr="002F7CDB" w:rsidTr="000442DE">
        <w:tc>
          <w:tcPr>
            <w:tcW w:w="688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№1</w:t>
            </w:r>
            <w:r w:rsidRPr="002F7CDB">
              <w:rPr>
                <w:rFonts w:ascii="Times New Roman" w:hAnsi="Times New Roman"/>
                <w:sz w:val="24"/>
                <w:szCs w:val="24"/>
              </w:rPr>
              <w:br/>
              <w:t>сентябрь</w:t>
            </w:r>
          </w:p>
        </w:tc>
        <w:tc>
          <w:tcPr>
            <w:tcW w:w="3094" w:type="pct"/>
            <w:vAlign w:val="center"/>
          </w:tcPr>
          <w:p w:rsidR="00922E5D" w:rsidRPr="002F7CDB" w:rsidRDefault="00922E5D" w:rsidP="002F7CD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2F7CDB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1. Обсуждение и принятие повестки дня. </w:t>
            </w:r>
          </w:p>
          <w:p w:rsidR="00922E5D" w:rsidRPr="002F7CDB" w:rsidRDefault="00922E5D" w:rsidP="002F7CD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2F7CDB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Обсуждение и принятие план работы родительского комитета на 2018-2019 учебный год </w:t>
            </w:r>
          </w:p>
          <w:p w:rsidR="00922E5D" w:rsidRPr="002F7CDB" w:rsidRDefault="00922E5D" w:rsidP="002F7CD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2. Роль родительской общественности в жизни МБДОУ. </w:t>
            </w:r>
          </w:p>
          <w:p w:rsidR="00922E5D" w:rsidRPr="002F7CDB" w:rsidRDefault="00922E5D" w:rsidP="002F7CD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2F7CD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3. Обсуждение подготовки ДОУ к осеннему утреннику «С</w:t>
            </w:r>
            <w:r w:rsidRPr="002F7CD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ө</w:t>
            </w:r>
            <w:r w:rsidRPr="002F7CD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мбел</w:t>
            </w:r>
            <w:r w:rsidRPr="002F7CD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2F7CD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218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Pr="002F7CDB">
              <w:rPr>
                <w:rFonts w:ascii="Times New Roman" w:hAnsi="Times New Roman"/>
                <w:sz w:val="24"/>
                <w:szCs w:val="24"/>
              </w:rPr>
              <w:br/>
            </w:r>
            <w:r w:rsidRPr="002F7CDB">
              <w:rPr>
                <w:rFonts w:ascii="Times New Roman" w:hAnsi="Times New Roman"/>
                <w:sz w:val="24"/>
                <w:szCs w:val="24"/>
              </w:rPr>
              <w:br/>
              <w:t>председатель род. комитета</w:t>
            </w:r>
          </w:p>
        </w:tc>
      </w:tr>
      <w:tr w:rsidR="00922E5D" w:rsidRPr="002F7CDB" w:rsidTr="000442DE">
        <w:trPr>
          <w:trHeight w:val="1537"/>
        </w:trPr>
        <w:tc>
          <w:tcPr>
            <w:tcW w:w="688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№ 2</w:t>
            </w:r>
            <w:r w:rsidRPr="002F7CDB">
              <w:rPr>
                <w:rFonts w:ascii="Times New Roman" w:hAnsi="Times New Roman"/>
                <w:sz w:val="24"/>
                <w:szCs w:val="24"/>
              </w:rPr>
              <w:br/>
              <w:t>Декабрь</w:t>
            </w:r>
          </w:p>
        </w:tc>
        <w:tc>
          <w:tcPr>
            <w:tcW w:w="3094" w:type="pct"/>
            <w:vAlign w:val="center"/>
          </w:tcPr>
          <w:p w:rsidR="00922E5D" w:rsidRPr="002F7CDB" w:rsidRDefault="00922E5D" w:rsidP="002F7CD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1.</w:t>
            </w:r>
            <w:r w:rsidRPr="002F7CDB">
              <w:rPr>
                <w:rFonts w:ascii="Times New Roman" w:hAnsi="Times New Roman"/>
                <w:color w:val="000000"/>
                <w:sz w:val="24"/>
                <w:szCs w:val="24"/>
              </w:rPr>
              <w:t>Решение предыдущего заседания родительского комитета.</w:t>
            </w:r>
          </w:p>
          <w:p w:rsidR="00922E5D" w:rsidRPr="002F7CDB" w:rsidRDefault="00922E5D" w:rsidP="002F7CD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2F7CDB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2. Привлечение родителей к проведению Новогодних утренников и дежурства на мероприятиях посвященных Новому году</w:t>
            </w:r>
          </w:p>
        </w:tc>
        <w:tc>
          <w:tcPr>
            <w:tcW w:w="1218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председатель род. комитета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Pr="002F7CDB">
              <w:rPr>
                <w:rFonts w:ascii="Times New Roman" w:hAnsi="Times New Roman"/>
                <w:sz w:val="24"/>
                <w:szCs w:val="24"/>
              </w:rPr>
              <w:br/>
            </w:r>
            <w:r w:rsidRPr="002F7CDB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922E5D" w:rsidRPr="002F7CDB" w:rsidTr="000442DE">
        <w:tc>
          <w:tcPr>
            <w:tcW w:w="688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094" w:type="pct"/>
            <w:vAlign w:val="center"/>
          </w:tcPr>
          <w:p w:rsidR="00922E5D" w:rsidRPr="002F7CDB" w:rsidRDefault="00922E5D" w:rsidP="002F7CDB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 Решение предыдущего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заседания родительского комитета.</w:t>
            </w:r>
          </w:p>
          <w:p w:rsidR="00922E5D" w:rsidRPr="002F7CDB" w:rsidRDefault="00922E5D" w:rsidP="002F7CDB">
            <w:pPr>
              <w:pStyle w:val="afa"/>
              <w:jc w:val="both"/>
              <w:rPr>
                <w:b/>
                <w:bCs/>
                <w:w w:val="89"/>
              </w:rPr>
            </w:pPr>
            <w:r w:rsidRPr="002F7CDB">
              <w:t xml:space="preserve">2. Организация и проведение праздника ко Дню защитника Отечества и 8 Марта. </w:t>
            </w:r>
          </w:p>
          <w:p w:rsidR="00922E5D" w:rsidRPr="002F7CDB" w:rsidRDefault="00922E5D" w:rsidP="002F7CDB">
            <w:pPr>
              <w:pStyle w:val="afa"/>
              <w:jc w:val="both"/>
              <w:rPr>
                <w:b/>
                <w:bCs/>
                <w:w w:val="89"/>
              </w:rPr>
            </w:pPr>
            <w:r w:rsidRPr="002F7CDB">
              <w:t xml:space="preserve">3. Организация питания. Изучение меню – раскладок, технологических карт при приготовлении блюд. Изучение информации старшей медсестры  ДОУ об организации питания в учреждении </w:t>
            </w:r>
          </w:p>
        </w:tc>
        <w:tc>
          <w:tcPr>
            <w:tcW w:w="1218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Пред. род. комитета ДОУ, заведующий</w:t>
            </w:r>
          </w:p>
        </w:tc>
      </w:tr>
      <w:tr w:rsidR="00922E5D" w:rsidRPr="002F7CDB" w:rsidTr="000442DE">
        <w:tc>
          <w:tcPr>
            <w:tcW w:w="688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22E5D" w:rsidRPr="002F7CDB" w:rsidRDefault="00922E5D" w:rsidP="002F7CD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№4</w:t>
            </w:r>
            <w:r w:rsidRPr="002F7CDB">
              <w:rPr>
                <w:rFonts w:ascii="Times New Roman" w:hAnsi="Times New Roman"/>
                <w:sz w:val="24"/>
                <w:szCs w:val="24"/>
              </w:rPr>
              <w:br/>
              <w:t>апрель</w:t>
            </w:r>
          </w:p>
        </w:tc>
        <w:tc>
          <w:tcPr>
            <w:tcW w:w="3094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Решение </w:t>
            </w:r>
            <w:r w:rsidRPr="002F7CD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предыдущего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заседания родительского комитета.</w:t>
            </w:r>
          </w:p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>Формы взаимодействия педагогов и родителей в вопросах воспитания, обучения и развития дошкольников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Pr="002F7CDB">
              <w:rPr>
                <w:rFonts w:ascii="Times New Roman" w:hAnsi="Times New Roman"/>
                <w:sz w:val="24"/>
                <w:szCs w:val="24"/>
              </w:rPr>
              <w:t xml:space="preserve">Организация субботника по созданию условий для игр детей на участке летом (озеленение участков, разбивка цветников). </w:t>
            </w:r>
          </w:p>
          <w:p w:rsidR="00922E5D" w:rsidRPr="002F7CDB" w:rsidRDefault="00922E5D" w:rsidP="002F7CD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 xml:space="preserve">4. Помощь учреждению в благоустройстве территории и здания. </w:t>
            </w:r>
          </w:p>
        </w:tc>
        <w:tc>
          <w:tcPr>
            <w:tcW w:w="1218" w:type="pct"/>
            <w:vAlign w:val="center"/>
          </w:tcPr>
          <w:p w:rsidR="00922E5D" w:rsidRPr="002F7CDB" w:rsidRDefault="00922E5D" w:rsidP="002F7CD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7CDB">
              <w:rPr>
                <w:rFonts w:ascii="Times New Roman" w:hAnsi="Times New Roman"/>
                <w:sz w:val="24"/>
                <w:szCs w:val="24"/>
              </w:rPr>
              <w:t>Заведующий, председатель родительского комитета, завхоз</w:t>
            </w:r>
          </w:p>
        </w:tc>
      </w:tr>
    </w:tbl>
    <w:p w:rsidR="00922E5D" w:rsidRPr="002F7CDB" w:rsidRDefault="00922E5D" w:rsidP="002F7CDB">
      <w:pPr>
        <w:pStyle w:val="af4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2E5D" w:rsidRPr="0056335E" w:rsidRDefault="00922E5D" w:rsidP="0090185F">
      <w:pPr>
        <w:jc w:val="right"/>
        <w:rPr>
          <w:lang w:val="tt-RU"/>
        </w:rPr>
      </w:pPr>
    </w:p>
    <w:sectPr w:rsidR="00922E5D" w:rsidRPr="0056335E" w:rsidSect="003B5BAF">
      <w:footerReference w:type="even" r:id="rId8"/>
      <w:footerReference w:type="default" r:id="rId9"/>
      <w:pgSz w:w="11906" w:h="16838" w:code="9"/>
      <w:pgMar w:top="851" w:right="851" w:bottom="851" w:left="1701" w:header="709" w:footer="709" w:gutter="0"/>
      <w:pgBorders w:display="firstPage"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7ED5" w:rsidRDefault="00BB7ED5" w:rsidP="006A7A75">
      <w:pPr>
        <w:spacing w:after="0" w:line="240" w:lineRule="auto"/>
      </w:pPr>
      <w:r>
        <w:separator/>
      </w:r>
    </w:p>
  </w:endnote>
  <w:endnote w:type="continuationSeparator" w:id="1">
    <w:p w:rsidR="00BB7ED5" w:rsidRDefault="00BB7ED5" w:rsidP="006A7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CDB" w:rsidRDefault="00E25E36" w:rsidP="008C468B">
    <w:pPr>
      <w:pStyle w:val="a9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2F7CDB">
      <w:rPr>
        <w:rStyle w:val="af9"/>
      </w:rPr>
      <w:instrText xml:space="preserve">PAGE  </w:instrText>
    </w:r>
    <w:r>
      <w:rPr>
        <w:rStyle w:val="af9"/>
      </w:rPr>
      <w:fldChar w:fldCharType="end"/>
    </w:r>
  </w:p>
  <w:p w:rsidR="002F7CDB" w:rsidRDefault="002F7CDB" w:rsidP="00A024E5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CDB" w:rsidRDefault="00E25E36" w:rsidP="008C468B">
    <w:pPr>
      <w:pStyle w:val="a9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 w:rsidR="002F7CDB">
      <w:rPr>
        <w:rStyle w:val="af9"/>
      </w:rPr>
      <w:instrText xml:space="preserve">PAGE  </w:instrText>
    </w:r>
    <w:r>
      <w:rPr>
        <w:rStyle w:val="af9"/>
      </w:rPr>
      <w:fldChar w:fldCharType="separate"/>
    </w:r>
    <w:r w:rsidR="00A35D0C">
      <w:rPr>
        <w:rStyle w:val="af9"/>
        <w:noProof/>
      </w:rPr>
      <w:t>2</w:t>
    </w:r>
    <w:r>
      <w:rPr>
        <w:rStyle w:val="af9"/>
      </w:rPr>
      <w:fldChar w:fldCharType="end"/>
    </w:r>
  </w:p>
  <w:p w:rsidR="002F7CDB" w:rsidRDefault="002F7CDB" w:rsidP="00A024E5">
    <w:pPr>
      <w:pStyle w:val="a9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7ED5" w:rsidRDefault="00BB7ED5" w:rsidP="006A7A75">
      <w:pPr>
        <w:spacing w:after="0" w:line="240" w:lineRule="auto"/>
      </w:pPr>
      <w:r>
        <w:separator/>
      </w:r>
    </w:p>
  </w:footnote>
  <w:footnote w:type="continuationSeparator" w:id="1">
    <w:p w:rsidR="00BB7ED5" w:rsidRDefault="00BB7ED5" w:rsidP="006A7A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>
    <w:nsid w:val="00000005"/>
    <w:multiLevelType w:val="multilevel"/>
    <w:tmpl w:val="00000005"/>
    <w:name w:val="WW8Num5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A436F7E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81F0755"/>
    <w:multiLevelType w:val="hybridMultilevel"/>
    <w:tmpl w:val="BF06FD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F280A2A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0837509"/>
    <w:multiLevelType w:val="hybridMultilevel"/>
    <w:tmpl w:val="F7F881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13A78C8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48707CF"/>
    <w:multiLevelType w:val="multilevel"/>
    <w:tmpl w:val="73EEEE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264613F2"/>
    <w:multiLevelType w:val="hybridMultilevel"/>
    <w:tmpl w:val="A7088C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ADA2BE8"/>
    <w:multiLevelType w:val="multilevel"/>
    <w:tmpl w:val="1ADE0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CE3C47"/>
    <w:multiLevelType w:val="hybridMultilevel"/>
    <w:tmpl w:val="F85807DE"/>
    <w:lvl w:ilvl="0" w:tplc="3600FE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4"/>
      </w:rPr>
    </w:lvl>
    <w:lvl w:ilvl="1" w:tplc="879E2B6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5937B59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6632CC9"/>
    <w:multiLevelType w:val="hybridMultilevel"/>
    <w:tmpl w:val="160875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A2E4930"/>
    <w:multiLevelType w:val="hybridMultilevel"/>
    <w:tmpl w:val="61E61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361E4E"/>
    <w:multiLevelType w:val="hybridMultilevel"/>
    <w:tmpl w:val="862AA0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E046B37"/>
    <w:multiLevelType w:val="hybridMultilevel"/>
    <w:tmpl w:val="BAEEE6F0"/>
    <w:lvl w:ilvl="0" w:tplc="284C51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3ECD7612"/>
    <w:multiLevelType w:val="hybridMultilevel"/>
    <w:tmpl w:val="19FC5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4D765C"/>
    <w:multiLevelType w:val="hybridMultilevel"/>
    <w:tmpl w:val="846CBE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A415F89"/>
    <w:multiLevelType w:val="hybridMultilevel"/>
    <w:tmpl w:val="804EC68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4B4B3344"/>
    <w:multiLevelType w:val="hybridMultilevel"/>
    <w:tmpl w:val="CD68B52C"/>
    <w:lvl w:ilvl="0" w:tplc="8AA09C8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DA15C79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217741F"/>
    <w:multiLevelType w:val="hybridMultilevel"/>
    <w:tmpl w:val="573617CC"/>
    <w:lvl w:ilvl="0" w:tplc="93BAE876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71A45AF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58421C17"/>
    <w:multiLevelType w:val="hybridMultilevel"/>
    <w:tmpl w:val="BE266F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59A2636B"/>
    <w:multiLevelType w:val="hybridMultilevel"/>
    <w:tmpl w:val="7690F8E8"/>
    <w:lvl w:ilvl="0" w:tplc="8BBC2332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A1D528F"/>
    <w:multiLevelType w:val="hybridMultilevel"/>
    <w:tmpl w:val="9D4CEE6E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8">
    <w:nsid w:val="5E77341D"/>
    <w:multiLevelType w:val="hybridMultilevel"/>
    <w:tmpl w:val="6358AA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67BD7C62"/>
    <w:multiLevelType w:val="hybridMultilevel"/>
    <w:tmpl w:val="FE9E928E"/>
    <w:lvl w:ilvl="0" w:tplc="3314D1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85D12B2"/>
    <w:multiLevelType w:val="hybridMultilevel"/>
    <w:tmpl w:val="FAB6D0DA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31">
    <w:nsid w:val="6A1F6C85"/>
    <w:multiLevelType w:val="multilevel"/>
    <w:tmpl w:val="0F06A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F7E1793"/>
    <w:multiLevelType w:val="hybridMultilevel"/>
    <w:tmpl w:val="67768D70"/>
    <w:lvl w:ilvl="0" w:tplc="C79C5F1E">
      <w:start w:val="1"/>
      <w:numFmt w:val="decimal"/>
      <w:lvlText w:val="%1."/>
      <w:lvlJc w:val="left"/>
      <w:pPr>
        <w:ind w:left="42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33">
    <w:nsid w:val="71EA7167"/>
    <w:multiLevelType w:val="hybridMultilevel"/>
    <w:tmpl w:val="E82685FA"/>
    <w:lvl w:ilvl="0" w:tplc="21121C02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4">
    <w:nsid w:val="724A61C5"/>
    <w:multiLevelType w:val="hybridMultilevel"/>
    <w:tmpl w:val="2194AB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749545B3"/>
    <w:multiLevelType w:val="hybridMultilevel"/>
    <w:tmpl w:val="14F442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32"/>
  </w:num>
  <w:num w:numId="16">
    <w:abstractNumId w:val="4"/>
  </w:num>
  <w:num w:numId="17">
    <w:abstractNumId w:val="15"/>
  </w:num>
  <w:num w:numId="18">
    <w:abstractNumId w:val="34"/>
  </w:num>
  <w:num w:numId="19">
    <w:abstractNumId w:val="18"/>
  </w:num>
  <w:num w:numId="20">
    <w:abstractNumId w:val="33"/>
  </w:num>
  <w:num w:numId="21">
    <w:abstractNumId w:val="10"/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  <w:num w:numId="2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0"/>
  </w:num>
  <w:num w:numId="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</w:num>
  <w:num w:numId="3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</w:num>
  <w:num w:numId="32">
    <w:abstractNumId w:val="1"/>
  </w:num>
  <w:num w:numId="33">
    <w:abstractNumId w:val="2"/>
  </w:num>
  <w:num w:numId="34">
    <w:abstractNumId w:val="3"/>
  </w:num>
  <w:num w:numId="35">
    <w:abstractNumId w:val="16"/>
  </w:num>
  <w:num w:numId="36">
    <w:abstractNumId w:val="27"/>
  </w:num>
  <w:num w:numId="37">
    <w:abstractNumId w:val="12"/>
  </w:num>
  <w:num w:numId="38">
    <w:abstractNumId w:val="29"/>
  </w:num>
  <w:num w:numId="39">
    <w:abstractNumId w:val="30"/>
  </w:num>
  <w:num w:numId="40">
    <w:abstractNumId w:val="21"/>
  </w:num>
  <w:num w:numId="41">
    <w:abstractNumId w:val="19"/>
  </w:num>
  <w:num w:numId="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5DD0"/>
    <w:rsid w:val="0000198A"/>
    <w:rsid w:val="00004DF4"/>
    <w:rsid w:val="00012C44"/>
    <w:rsid w:val="00014EF3"/>
    <w:rsid w:val="0001584B"/>
    <w:rsid w:val="000159FD"/>
    <w:rsid w:val="00020C94"/>
    <w:rsid w:val="000271EE"/>
    <w:rsid w:val="000300BD"/>
    <w:rsid w:val="000329DB"/>
    <w:rsid w:val="00032E65"/>
    <w:rsid w:val="000412AE"/>
    <w:rsid w:val="00041E34"/>
    <w:rsid w:val="00042648"/>
    <w:rsid w:val="000442DE"/>
    <w:rsid w:val="00051227"/>
    <w:rsid w:val="00054479"/>
    <w:rsid w:val="000565C1"/>
    <w:rsid w:val="000573AD"/>
    <w:rsid w:val="00066393"/>
    <w:rsid w:val="00073778"/>
    <w:rsid w:val="000837A2"/>
    <w:rsid w:val="0008559A"/>
    <w:rsid w:val="00086634"/>
    <w:rsid w:val="00091917"/>
    <w:rsid w:val="000928FB"/>
    <w:rsid w:val="000A0A27"/>
    <w:rsid w:val="000A4E66"/>
    <w:rsid w:val="000B1168"/>
    <w:rsid w:val="000B43D7"/>
    <w:rsid w:val="000C0D5A"/>
    <w:rsid w:val="000C449A"/>
    <w:rsid w:val="000C6348"/>
    <w:rsid w:val="000D0C30"/>
    <w:rsid w:val="000D45BE"/>
    <w:rsid w:val="000D6114"/>
    <w:rsid w:val="000E0A8D"/>
    <w:rsid w:val="000E151C"/>
    <w:rsid w:val="000E1542"/>
    <w:rsid w:val="000F5584"/>
    <w:rsid w:val="000F6E38"/>
    <w:rsid w:val="00106E61"/>
    <w:rsid w:val="00112F78"/>
    <w:rsid w:val="00113D8B"/>
    <w:rsid w:val="001155BB"/>
    <w:rsid w:val="001155DE"/>
    <w:rsid w:val="0012255F"/>
    <w:rsid w:val="00126439"/>
    <w:rsid w:val="00126F69"/>
    <w:rsid w:val="0012767C"/>
    <w:rsid w:val="0014593D"/>
    <w:rsid w:val="00147C80"/>
    <w:rsid w:val="00151574"/>
    <w:rsid w:val="001562F9"/>
    <w:rsid w:val="00156CE6"/>
    <w:rsid w:val="00157FF9"/>
    <w:rsid w:val="0016597C"/>
    <w:rsid w:val="00167125"/>
    <w:rsid w:val="0017400D"/>
    <w:rsid w:val="00180936"/>
    <w:rsid w:val="00184AA2"/>
    <w:rsid w:val="00194E03"/>
    <w:rsid w:val="001A2A73"/>
    <w:rsid w:val="001A3D39"/>
    <w:rsid w:val="001A4AEB"/>
    <w:rsid w:val="001B2AB8"/>
    <w:rsid w:val="001B47A9"/>
    <w:rsid w:val="001B6F25"/>
    <w:rsid w:val="001C229E"/>
    <w:rsid w:val="001C2C52"/>
    <w:rsid w:val="001C677D"/>
    <w:rsid w:val="001D096D"/>
    <w:rsid w:val="001D2F92"/>
    <w:rsid w:val="001D6295"/>
    <w:rsid w:val="001E12C7"/>
    <w:rsid w:val="001E21F4"/>
    <w:rsid w:val="001E5B38"/>
    <w:rsid w:val="001F15D1"/>
    <w:rsid w:val="001F1ABA"/>
    <w:rsid w:val="001F3F90"/>
    <w:rsid w:val="002013BE"/>
    <w:rsid w:val="00205CE4"/>
    <w:rsid w:val="00215F67"/>
    <w:rsid w:val="00217A63"/>
    <w:rsid w:val="002221B7"/>
    <w:rsid w:val="00222B44"/>
    <w:rsid w:val="002231F1"/>
    <w:rsid w:val="00223B00"/>
    <w:rsid w:val="0023146B"/>
    <w:rsid w:val="00237B2F"/>
    <w:rsid w:val="0024270A"/>
    <w:rsid w:val="002510D4"/>
    <w:rsid w:val="0025375D"/>
    <w:rsid w:val="002629D0"/>
    <w:rsid w:val="00263031"/>
    <w:rsid w:val="002666DB"/>
    <w:rsid w:val="0026690B"/>
    <w:rsid w:val="00274992"/>
    <w:rsid w:val="00285965"/>
    <w:rsid w:val="00285C9C"/>
    <w:rsid w:val="00292319"/>
    <w:rsid w:val="002A1933"/>
    <w:rsid w:val="002A20AD"/>
    <w:rsid w:val="002A215F"/>
    <w:rsid w:val="002A2A3F"/>
    <w:rsid w:val="002A4C99"/>
    <w:rsid w:val="002B674D"/>
    <w:rsid w:val="002B7CF7"/>
    <w:rsid w:val="002C4E6F"/>
    <w:rsid w:val="002C555E"/>
    <w:rsid w:val="002D078C"/>
    <w:rsid w:val="002D6815"/>
    <w:rsid w:val="002E1E9D"/>
    <w:rsid w:val="002E422C"/>
    <w:rsid w:val="002E5CED"/>
    <w:rsid w:val="002E6571"/>
    <w:rsid w:val="002F023E"/>
    <w:rsid w:val="002F1670"/>
    <w:rsid w:val="002F1A6E"/>
    <w:rsid w:val="002F1DE5"/>
    <w:rsid w:val="002F5093"/>
    <w:rsid w:val="002F7CDB"/>
    <w:rsid w:val="00300E47"/>
    <w:rsid w:val="00302731"/>
    <w:rsid w:val="00302EDA"/>
    <w:rsid w:val="00302EFA"/>
    <w:rsid w:val="003056BD"/>
    <w:rsid w:val="003074B1"/>
    <w:rsid w:val="003213CC"/>
    <w:rsid w:val="00322CE7"/>
    <w:rsid w:val="00323600"/>
    <w:rsid w:val="00326938"/>
    <w:rsid w:val="00326C20"/>
    <w:rsid w:val="003422B8"/>
    <w:rsid w:val="0034448F"/>
    <w:rsid w:val="0035738A"/>
    <w:rsid w:val="00360AC4"/>
    <w:rsid w:val="003675A4"/>
    <w:rsid w:val="003740AF"/>
    <w:rsid w:val="00375D44"/>
    <w:rsid w:val="00382693"/>
    <w:rsid w:val="00382884"/>
    <w:rsid w:val="00394EF0"/>
    <w:rsid w:val="003A1773"/>
    <w:rsid w:val="003A1D97"/>
    <w:rsid w:val="003A423C"/>
    <w:rsid w:val="003A5E9F"/>
    <w:rsid w:val="003B1954"/>
    <w:rsid w:val="003B412A"/>
    <w:rsid w:val="003B5BAF"/>
    <w:rsid w:val="003C092A"/>
    <w:rsid w:val="003C1F27"/>
    <w:rsid w:val="003C5061"/>
    <w:rsid w:val="003D4E6A"/>
    <w:rsid w:val="003D5BC7"/>
    <w:rsid w:val="003D6533"/>
    <w:rsid w:val="003D6DCC"/>
    <w:rsid w:val="003E1EE9"/>
    <w:rsid w:val="003E3901"/>
    <w:rsid w:val="003E5AC5"/>
    <w:rsid w:val="003F3A8C"/>
    <w:rsid w:val="003F3C91"/>
    <w:rsid w:val="003F5AE9"/>
    <w:rsid w:val="003F7340"/>
    <w:rsid w:val="003F78C7"/>
    <w:rsid w:val="0040646E"/>
    <w:rsid w:val="00412D31"/>
    <w:rsid w:val="00414460"/>
    <w:rsid w:val="00414E83"/>
    <w:rsid w:val="004151E4"/>
    <w:rsid w:val="00415A5E"/>
    <w:rsid w:val="00416AFC"/>
    <w:rsid w:val="00420F60"/>
    <w:rsid w:val="00422B0F"/>
    <w:rsid w:val="004230BD"/>
    <w:rsid w:val="00433358"/>
    <w:rsid w:val="004346A9"/>
    <w:rsid w:val="0044191C"/>
    <w:rsid w:val="00443A20"/>
    <w:rsid w:val="00447454"/>
    <w:rsid w:val="00450447"/>
    <w:rsid w:val="004553D2"/>
    <w:rsid w:val="00463ED0"/>
    <w:rsid w:val="00464F13"/>
    <w:rsid w:val="004660FE"/>
    <w:rsid w:val="004679C9"/>
    <w:rsid w:val="00477449"/>
    <w:rsid w:val="00481812"/>
    <w:rsid w:val="00482E9C"/>
    <w:rsid w:val="00483A85"/>
    <w:rsid w:val="004875F0"/>
    <w:rsid w:val="0049282E"/>
    <w:rsid w:val="004B1969"/>
    <w:rsid w:val="004B3A77"/>
    <w:rsid w:val="004B70F7"/>
    <w:rsid w:val="004B787E"/>
    <w:rsid w:val="004C007B"/>
    <w:rsid w:val="004C2DF7"/>
    <w:rsid w:val="004C3022"/>
    <w:rsid w:val="004C68F8"/>
    <w:rsid w:val="004C6F48"/>
    <w:rsid w:val="004D363A"/>
    <w:rsid w:val="004D4214"/>
    <w:rsid w:val="004D7603"/>
    <w:rsid w:val="004E0653"/>
    <w:rsid w:val="004E1DAF"/>
    <w:rsid w:val="004E3246"/>
    <w:rsid w:val="004E3851"/>
    <w:rsid w:val="004F4F8B"/>
    <w:rsid w:val="004F595B"/>
    <w:rsid w:val="00502A05"/>
    <w:rsid w:val="00505E67"/>
    <w:rsid w:val="00515464"/>
    <w:rsid w:val="00533316"/>
    <w:rsid w:val="0053433E"/>
    <w:rsid w:val="00540B35"/>
    <w:rsid w:val="00541419"/>
    <w:rsid w:val="00546D75"/>
    <w:rsid w:val="00562881"/>
    <w:rsid w:val="0056335E"/>
    <w:rsid w:val="0056619D"/>
    <w:rsid w:val="00582886"/>
    <w:rsid w:val="005840F8"/>
    <w:rsid w:val="00593597"/>
    <w:rsid w:val="00593695"/>
    <w:rsid w:val="00595064"/>
    <w:rsid w:val="00596956"/>
    <w:rsid w:val="005A2BDA"/>
    <w:rsid w:val="005A735A"/>
    <w:rsid w:val="005B1EBD"/>
    <w:rsid w:val="005B4294"/>
    <w:rsid w:val="005C10BF"/>
    <w:rsid w:val="005D798D"/>
    <w:rsid w:val="005E1C3E"/>
    <w:rsid w:val="005E1E7F"/>
    <w:rsid w:val="005E21C7"/>
    <w:rsid w:val="005E5252"/>
    <w:rsid w:val="005E7307"/>
    <w:rsid w:val="005F2D54"/>
    <w:rsid w:val="005F7AD1"/>
    <w:rsid w:val="00603571"/>
    <w:rsid w:val="00603B35"/>
    <w:rsid w:val="00616794"/>
    <w:rsid w:val="00617A13"/>
    <w:rsid w:val="00621330"/>
    <w:rsid w:val="00637415"/>
    <w:rsid w:val="006379EB"/>
    <w:rsid w:val="00651937"/>
    <w:rsid w:val="0065195C"/>
    <w:rsid w:val="00664DF7"/>
    <w:rsid w:val="00665E1B"/>
    <w:rsid w:val="006711E2"/>
    <w:rsid w:val="006740BD"/>
    <w:rsid w:val="0067586B"/>
    <w:rsid w:val="00676FEF"/>
    <w:rsid w:val="00677C29"/>
    <w:rsid w:val="00681B80"/>
    <w:rsid w:val="00682448"/>
    <w:rsid w:val="00685510"/>
    <w:rsid w:val="00691C61"/>
    <w:rsid w:val="006A7A26"/>
    <w:rsid w:val="006A7A75"/>
    <w:rsid w:val="006B0CB7"/>
    <w:rsid w:val="006B3132"/>
    <w:rsid w:val="006B46FD"/>
    <w:rsid w:val="006B5CD7"/>
    <w:rsid w:val="006B5DE4"/>
    <w:rsid w:val="006B5F78"/>
    <w:rsid w:val="006B676D"/>
    <w:rsid w:val="006C0015"/>
    <w:rsid w:val="006C3CFD"/>
    <w:rsid w:val="006C5F03"/>
    <w:rsid w:val="006D3484"/>
    <w:rsid w:val="006D4DCB"/>
    <w:rsid w:val="006D5400"/>
    <w:rsid w:val="006D710F"/>
    <w:rsid w:val="006D792E"/>
    <w:rsid w:val="006E29B8"/>
    <w:rsid w:val="006E484C"/>
    <w:rsid w:val="006F04F2"/>
    <w:rsid w:val="006F1006"/>
    <w:rsid w:val="006F1D6C"/>
    <w:rsid w:val="006F4B6E"/>
    <w:rsid w:val="006F4E5A"/>
    <w:rsid w:val="0070039A"/>
    <w:rsid w:val="00701510"/>
    <w:rsid w:val="0070262A"/>
    <w:rsid w:val="00702B97"/>
    <w:rsid w:val="00702BCD"/>
    <w:rsid w:val="00704B55"/>
    <w:rsid w:val="00706CAF"/>
    <w:rsid w:val="00707057"/>
    <w:rsid w:val="00711539"/>
    <w:rsid w:val="00711C8D"/>
    <w:rsid w:val="0071777A"/>
    <w:rsid w:val="0072068D"/>
    <w:rsid w:val="007261F5"/>
    <w:rsid w:val="00731810"/>
    <w:rsid w:val="007418ED"/>
    <w:rsid w:val="00744031"/>
    <w:rsid w:val="00750985"/>
    <w:rsid w:val="00751878"/>
    <w:rsid w:val="00752082"/>
    <w:rsid w:val="007551B2"/>
    <w:rsid w:val="007703B7"/>
    <w:rsid w:val="00770E85"/>
    <w:rsid w:val="00772ADC"/>
    <w:rsid w:val="00772FD5"/>
    <w:rsid w:val="00780291"/>
    <w:rsid w:val="007802CD"/>
    <w:rsid w:val="00786862"/>
    <w:rsid w:val="00791318"/>
    <w:rsid w:val="007A5C30"/>
    <w:rsid w:val="007A741A"/>
    <w:rsid w:val="007B098E"/>
    <w:rsid w:val="007B3F62"/>
    <w:rsid w:val="007B4A1D"/>
    <w:rsid w:val="007B4F1F"/>
    <w:rsid w:val="007C060A"/>
    <w:rsid w:val="007C601E"/>
    <w:rsid w:val="007C7545"/>
    <w:rsid w:val="007D0B14"/>
    <w:rsid w:val="007D34F7"/>
    <w:rsid w:val="007D51BB"/>
    <w:rsid w:val="007D5625"/>
    <w:rsid w:val="007D56BE"/>
    <w:rsid w:val="007D7ECC"/>
    <w:rsid w:val="007E2FB4"/>
    <w:rsid w:val="007E647A"/>
    <w:rsid w:val="008012D4"/>
    <w:rsid w:val="00801F7F"/>
    <w:rsid w:val="00804C27"/>
    <w:rsid w:val="008075EE"/>
    <w:rsid w:val="00813668"/>
    <w:rsid w:val="00813DC3"/>
    <w:rsid w:val="008170A2"/>
    <w:rsid w:val="008218D5"/>
    <w:rsid w:val="00826CE6"/>
    <w:rsid w:val="00830CCE"/>
    <w:rsid w:val="00830F48"/>
    <w:rsid w:val="0083181F"/>
    <w:rsid w:val="00844E82"/>
    <w:rsid w:val="00845A7F"/>
    <w:rsid w:val="00854CE7"/>
    <w:rsid w:val="0085743D"/>
    <w:rsid w:val="00860426"/>
    <w:rsid w:val="00870468"/>
    <w:rsid w:val="00873F8C"/>
    <w:rsid w:val="008745F2"/>
    <w:rsid w:val="0087559A"/>
    <w:rsid w:val="00875BF1"/>
    <w:rsid w:val="00876C42"/>
    <w:rsid w:val="00880323"/>
    <w:rsid w:val="00882160"/>
    <w:rsid w:val="00887D6E"/>
    <w:rsid w:val="00892D95"/>
    <w:rsid w:val="0089352F"/>
    <w:rsid w:val="008945E5"/>
    <w:rsid w:val="00897DAF"/>
    <w:rsid w:val="008A0D1F"/>
    <w:rsid w:val="008A4F04"/>
    <w:rsid w:val="008B0DE2"/>
    <w:rsid w:val="008B67C5"/>
    <w:rsid w:val="008C0B49"/>
    <w:rsid w:val="008C123D"/>
    <w:rsid w:val="008C2F3C"/>
    <w:rsid w:val="008C468B"/>
    <w:rsid w:val="008C4A65"/>
    <w:rsid w:val="008C6619"/>
    <w:rsid w:val="008C7B52"/>
    <w:rsid w:val="008D433E"/>
    <w:rsid w:val="008D74AA"/>
    <w:rsid w:val="008E6D1A"/>
    <w:rsid w:val="008F59E6"/>
    <w:rsid w:val="008F679B"/>
    <w:rsid w:val="008F7917"/>
    <w:rsid w:val="0090185F"/>
    <w:rsid w:val="00904CCF"/>
    <w:rsid w:val="009057EC"/>
    <w:rsid w:val="00906016"/>
    <w:rsid w:val="00910A57"/>
    <w:rsid w:val="009166E5"/>
    <w:rsid w:val="00917B39"/>
    <w:rsid w:val="00922E5D"/>
    <w:rsid w:val="0092423E"/>
    <w:rsid w:val="009316CE"/>
    <w:rsid w:val="0093622D"/>
    <w:rsid w:val="00945E80"/>
    <w:rsid w:val="009514A1"/>
    <w:rsid w:val="00952026"/>
    <w:rsid w:val="00955AEB"/>
    <w:rsid w:val="00963CBB"/>
    <w:rsid w:val="009641C8"/>
    <w:rsid w:val="009739A7"/>
    <w:rsid w:val="00973C1F"/>
    <w:rsid w:val="00984E79"/>
    <w:rsid w:val="009877BA"/>
    <w:rsid w:val="00993824"/>
    <w:rsid w:val="00995F4D"/>
    <w:rsid w:val="009A08E4"/>
    <w:rsid w:val="009B0103"/>
    <w:rsid w:val="009B71C6"/>
    <w:rsid w:val="009B7E34"/>
    <w:rsid w:val="009C0C74"/>
    <w:rsid w:val="009C30A7"/>
    <w:rsid w:val="009C65CB"/>
    <w:rsid w:val="009D420D"/>
    <w:rsid w:val="009D5380"/>
    <w:rsid w:val="009E1EB2"/>
    <w:rsid w:val="009E2DC8"/>
    <w:rsid w:val="009E3BB1"/>
    <w:rsid w:val="009E7DF1"/>
    <w:rsid w:val="009F1C3E"/>
    <w:rsid w:val="009F5BD2"/>
    <w:rsid w:val="009F798A"/>
    <w:rsid w:val="00A024E5"/>
    <w:rsid w:val="00A05C9B"/>
    <w:rsid w:val="00A07433"/>
    <w:rsid w:val="00A12BCC"/>
    <w:rsid w:val="00A13369"/>
    <w:rsid w:val="00A15651"/>
    <w:rsid w:val="00A30D15"/>
    <w:rsid w:val="00A35D0C"/>
    <w:rsid w:val="00A40B99"/>
    <w:rsid w:val="00A417A3"/>
    <w:rsid w:val="00A41EB9"/>
    <w:rsid w:val="00A43840"/>
    <w:rsid w:val="00A43AE7"/>
    <w:rsid w:val="00A463CE"/>
    <w:rsid w:val="00A50BAE"/>
    <w:rsid w:val="00A511A2"/>
    <w:rsid w:val="00A5726F"/>
    <w:rsid w:val="00A650CF"/>
    <w:rsid w:val="00A707D2"/>
    <w:rsid w:val="00A81B91"/>
    <w:rsid w:val="00A84882"/>
    <w:rsid w:val="00A8741E"/>
    <w:rsid w:val="00A8758B"/>
    <w:rsid w:val="00A939AF"/>
    <w:rsid w:val="00A9530B"/>
    <w:rsid w:val="00AA484B"/>
    <w:rsid w:val="00AA50D9"/>
    <w:rsid w:val="00AA5958"/>
    <w:rsid w:val="00AB024F"/>
    <w:rsid w:val="00AB5061"/>
    <w:rsid w:val="00AB5D26"/>
    <w:rsid w:val="00AC29D6"/>
    <w:rsid w:val="00AD4EC2"/>
    <w:rsid w:val="00AD5878"/>
    <w:rsid w:val="00AD6F81"/>
    <w:rsid w:val="00AE0300"/>
    <w:rsid w:val="00AE05BA"/>
    <w:rsid w:val="00AF1DF4"/>
    <w:rsid w:val="00AF612A"/>
    <w:rsid w:val="00AF7092"/>
    <w:rsid w:val="00B00C47"/>
    <w:rsid w:val="00B0611D"/>
    <w:rsid w:val="00B124C8"/>
    <w:rsid w:val="00B12C5A"/>
    <w:rsid w:val="00B14BF0"/>
    <w:rsid w:val="00B1519C"/>
    <w:rsid w:val="00B20149"/>
    <w:rsid w:val="00B269CC"/>
    <w:rsid w:val="00B37E1C"/>
    <w:rsid w:val="00B45610"/>
    <w:rsid w:val="00B467C9"/>
    <w:rsid w:val="00B46863"/>
    <w:rsid w:val="00B52163"/>
    <w:rsid w:val="00B52BDD"/>
    <w:rsid w:val="00B543C1"/>
    <w:rsid w:val="00B54D6B"/>
    <w:rsid w:val="00B66699"/>
    <w:rsid w:val="00B70C45"/>
    <w:rsid w:val="00B71CE7"/>
    <w:rsid w:val="00B72837"/>
    <w:rsid w:val="00B72F30"/>
    <w:rsid w:val="00B803A8"/>
    <w:rsid w:val="00B80710"/>
    <w:rsid w:val="00B830BF"/>
    <w:rsid w:val="00B84D28"/>
    <w:rsid w:val="00B91BD9"/>
    <w:rsid w:val="00B91FCA"/>
    <w:rsid w:val="00B964FC"/>
    <w:rsid w:val="00BB02A1"/>
    <w:rsid w:val="00BB1B49"/>
    <w:rsid w:val="00BB2CEB"/>
    <w:rsid w:val="00BB4941"/>
    <w:rsid w:val="00BB7ED5"/>
    <w:rsid w:val="00BC25A2"/>
    <w:rsid w:val="00BC46AF"/>
    <w:rsid w:val="00BD1454"/>
    <w:rsid w:val="00BD23F3"/>
    <w:rsid w:val="00BD28DF"/>
    <w:rsid w:val="00BD402F"/>
    <w:rsid w:val="00BE3393"/>
    <w:rsid w:val="00C0069B"/>
    <w:rsid w:val="00C12460"/>
    <w:rsid w:val="00C13FEA"/>
    <w:rsid w:val="00C20857"/>
    <w:rsid w:val="00C23BD4"/>
    <w:rsid w:val="00C26C73"/>
    <w:rsid w:val="00C31F80"/>
    <w:rsid w:val="00C3373C"/>
    <w:rsid w:val="00C438BF"/>
    <w:rsid w:val="00C45098"/>
    <w:rsid w:val="00C4633D"/>
    <w:rsid w:val="00C5027C"/>
    <w:rsid w:val="00C60F50"/>
    <w:rsid w:val="00C7062A"/>
    <w:rsid w:val="00C70DDB"/>
    <w:rsid w:val="00C75E19"/>
    <w:rsid w:val="00C76DA1"/>
    <w:rsid w:val="00C802F4"/>
    <w:rsid w:val="00C86CDB"/>
    <w:rsid w:val="00C91391"/>
    <w:rsid w:val="00C9195B"/>
    <w:rsid w:val="00C9235C"/>
    <w:rsid w:val="00C96DC2"/>
    <w:rsid w:val="00C9714A"/>
    <w:rsid w:val="00CA10F8"/>
    <w:rsid w:val="00CA669F"/>
    <w:rsid w:val="00CB20BD"/>
    <w:rsid w:val="00CB2ED3"/>
    <w:rsid w:val="00CB31C2"/>
    <w:rsid w:val="00CB4826"/>
    <w:rsid w:val="00CB54AD"/>
    <w:rsid w:val="00CC1497"/>
    <w:rsid w:val="00CC448B"/>
    <w:rsid w:val="00CD62FB"/>
    <w:rsid w:val="00CD68DE"/>
    <w:rsid w:val="00CD7123"/>
    <w:rsid w:val="00CD7C39"/>
    <w:rsid w:val="00CE3FEF"/>
    <w:rsid w:val="00CE5DFD"/>
    <w:rsid w:val="00CF0FF8"/>
    <w:rsid w:val="00CF5DD0"/>
    <w:rsid w:val="00D02304"/>
    <w:rsid w:val="00D06030"/>
    <w:rsid w:val="00D1025B"/>
    <w:rsid w:val="00D20D6B"/>
    <w:rsid w:val="00D32372"/>
    <w:rsid w:val="00D44962"/>
    <w:rsid w:val="00D45553"/>
    <w:rsid w:val="00D4626F"/>
    <w:rsid w:val="00D5284A"/>
    <w:rsid w:val="00D53F8D"/>
    <w:rsid w:val="00D55648"/>
    <w:rsid w:val="00D618F6"/>
    <w:rsid w:val="00D64ECD"/>
    <w:rsid w:val="00D7418B"/>
    <w:rsid w:val="00D7486E"/>
    <w:rsid w:val="00D857DF"/>
    <w:rsid w:val="00D861F7"/>
    <w:rsid w:val="00D87D6F"/>
    <w:rsid w:val="00DA04E6"/>
    <w:rsid w:val="00DA2A22"/>
    <w:rsid w:val="00DA5F9C"/>
    <w:rsid w:val="00DB0B8C"/>
    <w:rsid w:val="00DB0C4D"/>
    <w:rsid w:val="00DB1DDB"/>
    <w:rsid w:val="00DC013E"/>
    <w:rsid w:val="00DC09DE"/>
    <w:rsid w:val="00DC150C"/>
    <w:rsid w:val="00DD26B3"/>
    <w:rsid w:val="00DD5EFF"/>
    <w:rsid w:val="00DD78FF"/>
    <w:rsid w:val="00DE3569"/>
    <w:rsid w:val="00DE4E41"/>
    <w:rsid w:val="00DF70BC"/>
    <w:rsid w:val="00E0075C"/>
    <w:rsid w:val="00E02DAB"/>
    <w:rsid w:val="00E07FC8"/>
    <w:rsid w:val="00E11125"/>
    <w:rsid w:val="00E16A03"/>
    <w:rsid w:val="00E210F9"/>
    <w:rsid w:val="00E22C41"/>
    <w:rsid w:val="00E25E36"/>
    <w:rsid w:val="00E333B5"/>
    <w:rsid w:val="00E407E7"/>
    <w:rsid w:val="00E4131D"/>
    <w:rsid w:val="00E52B93"/>
    <w:rsid w:val="00E534F9"/>
    <w:rsid w:val="00E53D4C"/>
    <w:rsid w:val="00E566CB"/>
    <w:rsid w:val="00E65B1A"/>
    <w:rsid w:val="00E672EB"/>
    <w:rsid w:val="00E7255B"/>
    <w:rsid w:val="00E82EDB"/>
    <w:rsid w:val="00E85104"/>
    <w:rsid w:val="00EA26FB"/>
    <w:rsid w:val="00EA6007"/>
    <w:rsid w:val="00EB5C36"/>
    <w:rsid w:val="00EB71D4"/>
    <w:rsid w:val="00EC4011"/>
    <w:rsid w:val="00EC4A31"/>
    <w:rsid w:val="00ED5609"/>
    <w:rsid w:val="00EF2E67"/>
    <w:rsid w:val="00F002EC"/>
    <w:rsid w:val="00F0087C"/>
    <w:rsid w:val="00F06ED5"/>
    <w:rsid w:val="00F10AEF"/>
    <w:rsid w:val="00F13367"/>
    <w:rsid w:val="00F142B2"/>
    <w:rsid w:val="00F23705"/>
    <w:rsid w:val="00F27297"/>
    <w:rsid w:val="00F3108B"/>
    <w:rsid w:val="00F349C5"/>
    <w:rsid w:val="00F36376"/>
    <w:rsid w:val="00F364BE"/>
    <w:rsid w:val="00F36602"/>
    <w:rsid w:val="00F36604"/>
    <w:rsid w:val="00F4567C"/>
    <w:rsid w:val="00F460AF"/>
    <w:rsid w:val="00F474F6"/>
    <w:rsid w:val="00F53BC1"/>
    <w:rsid w:val="00F56B71"/>
    <w:rsid w:val="00F61F50"/>
    <w:rsid w:val="00F626E0"/>
    <w:rsid w:val="00F62DB7"/>
    <w:rsid w:val="00F643F4"/>
    <w:rsid w:val="00F863A5"/>
    <w:rsid w:val="00F91946"/>
    <w:rsid w:val="00F9412A"/>
    <w:rsid w:val="00F95D3D"/>
    <w:rsid w:val="00FA1E7D"/>
    <w:rsid w:val="00FA3A76"/>
    <w:rsid w:val="00FA4A01"/>
    <w:rsid w:val="00FA63E6"/>
    <w:rsid w:val="00FB093F"/>
    <w:rsid w:val="00FB28AA"/>
    <w:rsid w:val="00FB2EE2"/>
    <w:rsid w:val="00FC101E"/>
    <w:rsid w:val="00FC7B9E"/>
    <w:rsid w:val="00FD0B79"/>
    <w:rsid w:val="00FD23FB"/>
    <w:rsid w:val="00FD45D9"/>
    <w:rsid w:val="00FD5EEE"/>
    <w:rsid w:val="00FD635E"/>
    <w:rsid w:val="00FD672E"/>
    <w:rsid w:val="00FD686E"/>
    <w:rsid w:val="00FE4AB0"/>
    <w:rsid w:val="00FF29CA"/>
    <w:rsid w:val="00FF44A4"/>
    <w:rsid w:val="00FF6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10D4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CF5DD0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locked/>
    <w:rsid w:val="004875F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qFormat/>
    <w:locked/>
    <w:rsid w:val="001F15D1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CF5DD0"/>
    <w:pPr>
      <w:keepNext/>
      <w:keepLines/>
      <w:spacing w:before="200" w:after="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F5DD0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4875F0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7D0B14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CF5DD0"/>
    <w:rPr>
      <w:rFonts w:ascii="Calibri Light" w:hAnsi="Calibri Light" w:cs="Times New Roman"/>
      <w:b/>
      <w:bCs/>
      <w:i/>
      <w:iCs/>
      <w:color w:val="5B9BD5"/>
    </w:rPr>
  </w:style>
  <w:style w:type="character" w:styleId="a3">
    <w:name w:val="Hyperlink"/>
    <w:basedOn w:val="a0"/>
    <w:uiPriority w:val="99"/>
    <w:semiHidden/>
    <w:rsid w:val="00CF5DD0"/>
    <w:rPr>
      <w:rFonts w:ascii="Times New Roman" w:hAnsi="Times New Roman"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rsid w:val="00CF5DD0"/>
    <w:rPr>
      <w:rFonts w:cs="Times New Roman"/>
      <w:color w:val="800080"/>
      <w:u w:val="single"/>
    </w:rPr>
  </w:style>
  <w:style w:type="character" w:styleId="a5">
    <w:name w:val="Strong"/>
    <w:basedOn w:val="a0"/>
    <w:uiPriority w:val="99"/>
    <w:qFormat/>
    <w:rsid w:val="00CF5DD0"/>
    <w:rPr>
      <w:rFonts w:ascii="Times New Roman" w:hAnsi="Times New Roman" w:cs="Times New Roman"/>
      <w:b/>
    </w:rPr>
  </w:style>
  <w:style w:type="paragraph" w:styleId="a6">
    <w:name w:val="Normal (Web)"/>
    <w:basedOn w:val="a"/>
    <w:uiPriority w:val="99"/>
    <w:semiHidden/>
    <w:rsid w:val="00CF5D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rsid w:val="00CF5D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CF5DD0"/>
    <w:rPr>
      <w:rFonts w:ascii="Calibri" w:hAnsi="Calibri" w:cs="Times New Roman"/>
    </w:rPr>
  </w:style>
  <w:style w:type="paragraph" w:styleId="a9">
    <w:name w:val="footer"/>
    <w:basedOn w:val="a"/>
    <w:link w:val="aa"/>
    <w:uiPriority w:val="99"/>
    <w:rsid w:val="00CF5D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locked/>
    <w:rsid w:val="00CF5DD0"/>
    <w:rPr>
      <w:rFonts w:ascii="Calibri" w:hAnsi="Calibri" w:cs="Times New Roman"/>
    </w:rPr>
  </w:style>
  <w:style w:type="paragraph" w:styleId="ab">
    <w:name w:val="Body Text Indent"/>
    <w:basedOn w:val="a"/>
    <w:link w:val="ac"/>
    <w:uiPriority w:val="99"/>
    <w:semiHidden/>
    <w:rsid w:val="00CF5DD0"/>
    <w:pPr>
      <w:spacing w:after="0" w:line="240" w:lineRule="auto"/>
      <w:ind w:left="748"/>
    </w:pPr>
    <w:rPr>
      <w:b/>
      <w:sz w:val="24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locked/>
    <w:rsid w:val="00CF5DD0"/>
    <w:rPr>
      <w:rFonts w:ascii="Calibri" w:hAnsi="Calibri" w:cs="Times New Roman"/>
      <w:b/>
      <w:sz w:val="20"/>
      <w:szCs w:val="20"/>
      <w:lang w:eastAsia="ru-RU"/>
    </w:rPr>
  </w:style>
  <w:style w:type="paragraph" w:styleId="ad">
    <w:name w:val="Balloon Text"/>
    <w:basedOn w:val="a"/>
    <w:link w:val="ae"/>
    <w:uiPriority w:val="99"/>
    <w:semiHidden/>
    <w:rsid w:val="00CF5D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locked/>
    <w:rsid w:val="00CF5DD0"/>
    <w:rPr>
      <w:rFonts w:ascii="Segoe UI" w:hAnsi="Segoe UI" w:cs="Segoe UI"/>
      <w:sz w:val="18"/>
      <w:szCs w:val="18"/>
    </w:rPr>
  </w:style>
  <w:style w:type="paragraph" w:styleId="af">
    <w:name w:val="No Spacing"/>
    <w:link w:val="af0"/>
    <w:uiPriority w:val="99"/>
    <w:qFormat/>
    <w:rsid w:val="00CF5DD0"/>
    <w:rPr>
      <w:rFonts w:eastAsia="Times New Roman"/>
      <w:sz w:val="22"/>
      <w:szCs w:val="22"/>
    </w:rPr>
  </w:style>
  <w:style w:type="paragraph" w:styleId="af1">
    <w:name w:val="List Paragraph"/>
    <w:basedOn w:val="a"/>
    <w:uiPriority w:val="99"/>
    <w:qFormat/>
    <w:rsid w:val="00CF5DD0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CF5DD0"/>
    <w:pPr>
      <w:autoSpaceDN w:val="0"/>
    </w:pPr>
    <w:rPr>
      <w:rFonts w:ascii="Times New Roman" w:eastAsia="Times New Roman" w:hAnsi="Times New Roman"/>
      <w:kern w:val="3"/>
      <w:sz w:val="24"/>
      <w:lang w:eastAsia="zh-CN"/>
    </w:rPr>
  </w:style>
  <w:style w:type="paragraph" w:customStyle="1" w:styleId="11">
    <w:name w:val="Абзац списка1"/>
    <w:basedOn w:val="a"/>
    <w:uiPriority w:val="99"/>
    <w:rsid w:val="00CF5DD0"/>
    <w:pPr>
      <w:ind w:left="720"/>
    </w:pPr>
    <w:rPr>
      <w:rFonts w:eastAsia="Times New Roman"/>
    </w:rPr>
  </w:style>
  <w:style w:type="character" w:styleId="af2">
    <w:name w:val="Book Title"/>
    <w:basedOn w:val="a0"/>
    <w:uiPriority w:val="99"/>
    <w:qFormat/>
    <w:rsid w:val="00CF5DD0"/>
    <w:rPr>
      <w:rFonts w:cs="Times New Roman"/>
      <w:b/>
      <w:bCs/>
      <w:smallCaps/>
      <w:spacing w:val="5"/>
    </w:rPr>
  </w:style>
  <w:style w:type="character" w:customStyle="1" w:styleId="12">
    <w:name w:val="Основной текст с отступом Знак1"/>
    <w:basedOn w:val="a0"/>
    <w:uiPriority w:val="99"/>
    <w:semiHidden/>
    <w:rsid w:val="00CF5DD0"/>
    <w:rPr>
      <w:rFonts w:ascii="Times New Roman" w:hAnsi="Times New Roman" w:cs="Times New Roman"/>
      <w:sz w:val="22"/>
      <w:szCs w:val="22"/>
    </w:rPr>
  </w:style>
  <w:style w:type="character" w:customStyle="1" w:styleId="BodyTextIndentChar1">
    <w:name w:val="Body Text Indent Char1"/>
    <w:uiPriority w:val="99"/>
    <w:semiHidden/>
    <w:rsid w:val="00CF5DD0"/>
    <w:rPr>
      <w:lang w:eastAsia="en-US"/>
    </w:rPr>
  </w:style>
  <w:style w:type="character" w:customStyle="1" w:styleId="apple-converted-space">
    <w:name w:val="apple-converted-space"/>
    <w:uiPriority w:val="99"/>
    <w:rsid w:val="00CF5DD0"/>
    <w:rPr>
      <w:rFonts w:ascii="Times New Roman" w:hAnsi="Times New Roman"/>
    </w:rPr>
  </w:style>
  <w:style w:type="table" w:styleId="af3">
    <w:name w:val="Table Grid"/>
    <w:basedOn w:val="a1"/>
    <w:uiPriority w:val="99"/>
    <w:rsid w:val="00CF5D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Plain Text"/>
    <w:basedOn w:val="a"/>
    <w:link w:val="af5"/>
    <w:uiPriority w:val="99"/>
    <w:rsid w:val="004875F0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5">
    <w:name w:val="Текст Знак"/>
    <w:basedOn w:val="a0"/>
    <w:link w:val="af4"/>
    <w:uiPriority w:val="99"/>
    <w:locked/>
    <w:rsid w:val="004875F0"/>
    <w:rPr>
      <w:rFonts w:ascii="Courier New" w:hAnsi="Courier New" w:cs="Courier New"/>
      <w:lang w:val="ru-RU" w:eastAsia="ru-RU" w:bidi="ar-SA"/>
    </w:rPr>
  </w:style>
  <w:style w:type="character" w:customStyle="1" w:styleId="af0">
    <w:name w:val="Без интервала Знак"/>
    <w:link w:val="af"/>
    <w:uiPriority w:val="99"/>
    <w:locked/>
    <w:rsid w:val="00FD686E"/>
    <w:rPr>
      <w:rFonts w:eastAsia="Times New Roman"/>
      <w:sz w:val="22"/>
      <w:szCs w:val="22"/>
      <w:lang w:val="ru-RU" w:eastAsia="ru-RU" w:bidi="ar-SA"/>
    </w:rPr>
  </w:style>
  <w:style w:type="paragraph" w:customStyle="1" w:styleId="c4">
    <w:name w:val="c4"/>
    <w:basedOn w:val="a"/>
    <w:uiPriority w:val="99"/>
    <w:rsid w:val="00004DF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uiPriority w:val="99"/>
    <w:rsid w:val="00004DF4"/>
    <w:rPr>
      <w:rFonts w:cs="Times New Roman"/>
    </w:rPr>
  </w:style>
  <w:style w:type="paragraph" w:styleId="af6">
    <w:name w:val="Title"/>
    <w:basedOn w:val="a"/>
    <w:link w:val="af7"/>
    <w:uiPriority w:val="99"/>
    <w:qFormat/>
    <w:locked/>
    <w:rsid w:val="0067586B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7">
    <w:name w:val="Название Знак"/>
    <w:basedOn w:val="a0"/>
    <w:link w:val="af6"/>
    <w:uiPriority w:val="99"/>
    <w:locked/>
    <w:rsid w:val="0067586B"/>
    <w:rPr>
      <w:rFonts w:eastAsia="Times New Roman" w:cs="Times New Roman"/>
      <w:sz w:val="28"/>
      <w:lang w:val="ru-RU" w:eastAsia="ru-RU" w:bidi="ar-SA"/>
    </w:rPr>
  </w:style>
  <w:style w:type="paragraph" w:customStyle="1" w:styleId="c13">
    <w:name w:val="c13"/>
    <w:basedOn w:val="a"/>
    <w:uiPriority w:val="99"/>
    <w:rsid w:val="000159F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c4">
    <w:name w:val="c1 c4"/>
    <w:basedOn w:val="a"/>
    <w:uiPriority w:val="99"/>
    <w:rsid w:val="00E07FC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7">
    <w:name w:val="c7"/>
    <w:basedOn w:val="a0"/>
    <w:uiPriority w:val="99"/>
    <w:rsid w:val="00E07FC8"/>
    <w:rPr>
      <w:rFonts w:cs="Times New Roman"/>
    </w:rPr>
  </w:style>
  <w:style w:type="paragraph" w:styleId="HTML">
    <w:name w:val="HTML Address"/>
    <w:basedOn w:val="a"/>
    <w:link w:val="HTML0"/>
    <w:uiPriority w:val="99"/>
    <w:rsid w:val="001F15D1"/>
    <w:pPr>
      <w:spacing w:after="0" w:line="240" w:lineRule="auto"/>
    </w:pPr>
    <w:rPr>
      <w:rFonts w:ascii="Times New Roman" w:hAnsi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locked/>
    <w:rsid w:val="007D0B14"/>
    <w:rPr>
      <w:rFonts w:cs="Times New Roman"/>
      <w:i/>
      <w:iCs/>
      <w:lang w:eastAsia="en-US"/>
    </w:rPr>
  </w:style>
  <w:style w:type="character" w:customStyle="1" w:styleId="6">
    <w:name w:val="Знак Знак6"/>
    <w:uiPriority w:val="99"/>
    <w:locked/>
    <w:rsid w:val="001F15D1"/>
    <w:rPr>
      <w:rFonts w:ascii="Tahoma" w:hAnsi="Tahoma"/>
      <w:color w:val="FF8416"/>
      <w:sz w:val="27"/>
      <w:lang w:val="ru-RU" w:eastAsia="ru-RU"/>
    </w:rPr>
  </w:style>
  <w:style w:type="character" w:customStyle="1" w:styleId="5">
    <w:name w:val="Знак Знак5"/>
    <w:uiPriority w:val="99"/>
    <w:locked/>
    <w:rsid w:val="001F15D1"/>
    <w:rPr>
      <w:b/>
      <w:sz w:val="28"/>
      <w:lang w:val="ru-RU" w:eastAsia="ru-RU"/>
    </w:rPr>
  </w:style>
  <w:style w:type="character" w:customStyle="1" w:styleId="31">
    <w:name w:val="Знак Знак3"/>
    <w:uiPriority w:val="99"/>
    <w:locked/>
    <w:rsid w:val="001F15D1"/>
    <w:rPr>
      <w:sz w:val="24"/>
      <w:lang w:val="ru-RU" w:eastAsia="ru-RU"/>
    </w:rPr>
  </w:style>
  <w:style w:type="character" w:customStyle="1" w:styleId="41">
    <w:name w:val="Знак Знак4"/>
    <w:uiPriority w:val="99"/>
    <w:locked/>
    <w:rsid w:val="001F15D1"/>
    <w:rPr>
      <w:sz w:val="24"/>
      <w:lang w:val="ru-RU" w:eastAsia="ru-RU"/>
    </w:rPr>
  </w:style>
  <w:style w:type="character" w:customStyle="1" w:styleId="13">
    <w:name w:val="Знак Знак1"/>
    <w:uiPriority w:val="99"/>
    <w:locked/>
    <w:rsid w:val="001F15D1"/>
    <w:rPr>
      <w:sz w:val="36"/>
      <w:lang w:val="ru-RU" w:eastAsia="ru-RU"/>
    </w:rPr>
  </w:style>
  <w:style w:type="character" w:customStyle="1" w:styleId="21">
    <w:name w:val="Знак Знак2"/>
    <w:uiPriority w:val="99"/>
    <w:locked/>
    <w:rsid w:val="001F15D1"/>
    <w:rPr>
      <w:rFonts w:ascii="Calibri" w:hAnsi="Calibri"/>
      <w:sz w:val="24"/>
      <w:lang w:val="ru-RU" w:eastAsia="ru-RU"/>
    </w:rPr>
  </w:style>
  <w:style w:type="character" w:customStyle="1" w:styleId="af8">
    <w:name w:val="Знак Знак"/>
    <w:uiPriority w:val="99"/>
    <w:semiHidden/>
    <w:locked/>
    <w:rsid w:val="001F15D1"/>
    <w:rPr>
      <w:rFonts w:ascii="Segoe UI" w:hAnsi="Segoe UI"/>
      <w:sz w:val="18"/>
      <w:lang w:val="ru-RU" w:eastAsia="ru-RU"/>
    </w:rPr>
  </w:style>
  <w:style w:type="paragraph" w:customStyle="1" w:styleId="22">
    <w:name w:val="Абзац списка2"/>
    <w:basedOn w:val="a"/>
    <w:uiPriority w:val="99"/>
    <w:rsid w:val="001F15D1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14">
    <w:name w:val="Без интервала1"/>
    <w:uiPriority w:val="99"/>
    <w:rsid w:val="001F15D1"/>
    <w:rPr>
      <w:rFonts w:eastAsia="Times New Roman"/>
      <w:sz w:val="22"/>
      <w:szCs w:val="22"/>
      <w:lang w:eastAsia="en-US"/>
    </w:rPr>
  </w:style>
  <w:style w:type="paragraph" w:customStyle="1" w:styleId="Default">
    <w:name w:val="Default"/>
    <w:uiPriority w:val="99"/>
    <w:rsid w:val="001F15D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c6c3">
    <w:name w:val="c6 c3"/>
    <w:basedOn w:val="a"/>
    <w:uiPriority w:val="99"/>
    <w:rsid w:val="001F15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uiPriority w:val="99"/>
    <w:rsid w:val="001F15D1"/>
    <w:rPr>
      <w:rFonts w:cs="Times New Roman"/>
    </w:rPr>
  </w:style>
  <w:style w:type="character" w:styleId="af9">
    <w:name w:val="page number"/>
    <w:basedOn w:val="a0"/>
    <w:uiPriority w:val="99"/>
    <w:rsid w:val="00A024E5"/>
    <w:rPr>
      <w:rFonts w:cs="Times New Roman"/>
    </w:rPr>
  </w:style>
  <w:style w:type="character" w:customStyle="1" w:styleId="61">
    <w:name w:val="Знак Знак61"/>
    <w:uiPriority w:val="99"/>
    <w:rsid w:val="00AA484B"/>
    <w:rPr>
      <w:rFonts w:ascii="Tahoma" w:hAnsi="Tahoma"/>
      <w:color w:val="FF8416"/>
      <w:sz w:val="27"/>
      <w:lang w:val="ru-RU" w:eastAsia="ru-RU"/>
    </w:rPr>
  </w:style>
  <w:style w:type="character" w:customStyle="1" w:styleId="51">
    <w:name w:val="Знак Знак51"/>
    <w:uiPriority w:val="99"/>
    <w:rsid w:val="00AA484B"/>
    <w:rPr>
      <w:b/>
      <w:sz w:val="28"/>
      <w:lang w:val="ru-RU" w:eastAsia="ru-RU"/>
    </w:rPr>
  </w:style>
  <w:style w:type="character" w:customStyle="1" w:styleId="410">
    <w:name w:val="Знак Знак41"/>
    <w:uiPriority w:val="99"/>
    <w:rsid w:val="00AA484B"/>
    <w:rPr>
      <w:sz w:val="24"/>
      <w:lang w:val="ru-RU" w:eastAsia="ru-RU"/>
    </w:rPr>
  </w:style>
  <w:style w:type="character" w:customStyle="1" w:styleId="310">
    <w:name w:val="Знак Знак31"/>
    <w:uiPriority w:val="99"/>
    <w:rsid w:val="00AA484B"/>
    <w:rPr>
      <w:sz w:val="24"/>
      <w:lang w:val="ru-RU" w:eastAsia="ru-RU"/>
    </w:rPr>
  </w:style>
  <w:style w:type="paragraph" w:customStyle="1" w:styleId="32">
    <w:name w:val="Абзац списка3"/>
    <w:basedOn w:val="a"/>
    <w:uiPriority w:val="99"/>
    <w:rsid w:val="00AA484B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character" w:customStyle="1" w:styleId="210">
    <w:name w:val="Знак Знак21"/>
    <w:uiPriority w:val="99"/>
    <w:locked/>
    <w:rsid w:val="00AA484B"/>
    <w:rPr>
      <w:rFonts w:eastAsia="Times New Roman"/>
      <w:sz w:val="24"/>
      <w:lang w:val="ru-RU" w:eastAsia="ru-RU"/>
    </w:rPr>
  </w:style>
  <w:style w:type="character" w:customStyle="1" w:styleId="110">
    <w:name w:val="Знак Знак11"/>
    <w:uiPriority w:val="99"/>
    <w:rsid w:val="00AA484B"/>
    <w:rPr>
      <w:sz w:val="36"/>
      <w:lang w:val="ru-RU" w:eastAsia="ru-RU"/>
    </w:rPr>
  </w:style>
  <w:style w:type="paragraph" w:customStyle="1" w:styleId="23">
    <w:name w:val="Без интервала2"/>
    <w:uiPriority w:val="99"/>
    <w:rsid w:val="00AA484B"/>
    <w:rPr>
      <w:rFonts w:eastAsia="Times New Roman"/>
      <w:sz w:val="22"/>
      <w:szCs w:val="22"/>
      <w:lang w:eastAsia="en-US"/>
    </w:rPr>
  </w:style>
  <w:style w:type="character" w:customStyle="1" w:styleId="7">
    <w:name w:val="Знак Знак7"/>
    <w:uiPriority w:val="99"/>
    <w:semiHidden/>
    <w:rsid w:val="00AA484B"/>
    <w:rPr>
      <w:rFonts w:ascii="Segoe UI" w:hAnsi="Segoe UI"/>
      <w:sz w:val="18"/>
      <w:lang w:val="ru-RU" w:eastAsia="ru-RU"/>
    </w:rPr>
  </w:style>
  <w:style w:type="paragraph" w:customStyle="1" w:styleId="afa">
    <w:name w:val="Стиль"/>
    <w:uiPriority w:val="99"/>
    <w:rsid w:val="009F1C3E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paragraph" w:customStyle="1" w:styleId="acxspmiddle">
    <w:name w:val="acxspmiddle"/>
    <w:basedOn w:val="a"/>
    <w:uiPriority w:val="99"/>
    <w:rsid w:val="00AA50D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acxsplast">
    <w:name w:val="acxsplast"/>
    <w:basedOn w:val="a"/>
    <w:uiPriority w:val="99"/>
    <w:rsid w:val="00AA50D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6c10">
    <w:name w:val="c6 c10"/>
    <w:basedOn w:val="a"/>
    <w:uiPriority w:val="99"/>
    <w:rsid w:val="007C754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17c19c25">
    <w:name w:val="c17 c19 c25"/>
    <w:basedOn w:val="a0"/>
    <w:uiPriority w:val="99"/>
    <w:rsid w:val="007C7545"/>
    <w:rPr>
      <w:rFonts w:cs="Times New Roman"/>
    </w:rPr>
  </w:style>
  <w:style w:type="character" w:customStyle="1" w:styleId="c25c17c19">
    <w:name w:val="c25 c17 c19"/>
    <w:basedOn w:val="a0"/>
    <w:uiPriority w:val="99"/>
    <w:rsid w:val="007C7545"/>
    <w:rPr>
      <w:rFonts w:cs="Times New Roman"/>
    </w:rPr>
  </w:style>
  <w:style w:type="paragraph" w:customStyle="1" w:styleId="c17c12">
    <w:name w:val="c17 c12"/>
    <w:basedOn w:val="a"/>
    <w:uiPriority w:val="99"/>
    <w:rsid w:val="004C302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2c9">
    <w:name w:val="c22 c9"/>
    <w:basedOn w:val="a0"/>
    <w:uiPriority w:val="99"/>
    <w:rsid w:val="004C302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13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9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9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9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9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9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9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9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13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1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13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39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5139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9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4624</TotalTime>
  <Pages>28</Pages>
  <Words>6549</Words>
  <Characters>37333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user</cp:lastModifiedBy>
  <cp:revision>193</cp:revision>
  <cp:lastPrinted>2018-10-02T09:11:00Z</cp:lastPrinted>
  <dcterms:created xsi:type="dcterms:W3CDTF">2016-06-13T18:23:00Z</dcterms:created>
  <dcterms:modified xsi:type="dcterms:W3CDTF">2018-10-02T09:17:00Z</dcterms:modified>
</cp:coreProperties>
</file>